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58D7" w14:textId="296E8A2B" w:rsidR="00487E15" w:rsidRPr="00225F63" w:rsidRDefault="00680661" w:rsidP="00D92627">
      <w:pPr>
        <w:jc w:val="center"/>
        <w:rPr>
          <w:rFonts w:ascii="Bradley Hand ITC" w:hAnsi="Bradley Hand ITC"/>
          <w:b/>
          <w:sz w:val="56"/>
          <w:szCs w:val="56"/>
        </w:rPr>
      </w:pPr>
      <w:r w:rsidRPr="00225F63">
        <w:rPr>
          <w:rFonts w:ascii="Bradley Hand ITC" w:hAnsi="Bradley Hand ITC"/>
          <w:b/>
          <w:sz w:val="56"/>
          <w:szCs w:val="56"/>
        </w:rPr>
        <w:t>Ballet with Nina</w:t>
      </w:r>
      <w:r w:rsidR="00C86636" w:rsidRPr="00225F63">
        <w:rPr>
          <w:b/>
        </w:rPr>
        <w:t xml:space="preserve"> </w:t>
      </w:r>
    </w:p>
    <w:p w14:paraId="3A00A980" w14:textId="77777777" w:rsidR="00530F6E" w:rsidRDefault="00530F6E" w:rsidP="00680661">
      <w:pPr>
        <w:pStyle w:val="NoSpacing"/>
        <w:rPr>
          <w:rFonts w:ascii="Bradley Hand ITC" w:hAnsi="Bradley Hand ITC"/>
          <w:sz w:val="28"/>
          <w:szCs w:val="28"/>
        </w:rPr>
      </w:pPr>
    </w:p>
    <w:p w14:paraId="430EF437" w14:textId="1C1DB049" w:rsidR="00680661" w:rsidRDefault="00906662" w:rsidP="00680661">
      <w:pPr>
        <w:pStyle w:val="NoSpacing"/>
        <w:rPr>
          <w:rFonts w:ascii="Bradley Hand ITC" w:hAnsi="Bradley Hand ITC"/>
          <w:sz w:val="28"/>
          <w:szCs w:val="28"/>
        </w:rPr>
      </w:pPr>
      <w:r>
        <w:rPr>
          <w:noProof/>
        </w:rPr>
        <w:drawing>
          <wp:anchor distT="0" distB="0" distL="114300" distR="114300" simplePos="0" relativeHeight="251662336" behindDoc="1" locked="0" layoutInCell="1" allowOverlap="1" wp14:anchorId="71A18922" wp14:editId="2B809364">
            <wp:simplePos x="0" y="0"/>
            <wp:positionH relativeFrom="margin">
              <wp:align>left</wp:align>
            </wp:positionH>
            <wp:positionV relativeFrom="paragraph">
              <wp:posOffset>151130</wp:posOffset>
            </wp:positionV>
            <wp:extent cx="1724025" cy="1149350"/>
            <wp:effectExtent l="0" t="0" r="9525" b="0"/>
            <wp:wrapThrough wrapText="bothSides">
              <wp:wrapPolygon edited="0">
                <wp:start x="0" y="0"/>
                <wp:lineTo x="0" y="21123"/>
                <wp:lineTo x="21481" y="21123"/>
                <wp:lineTo x="21481" y="0"/>
                <wp:lineTo x="0" y="0"/>
              </wp:wrapPolygon>
            </wp:wrapThrough>
            <wp:docPr id="1" name="Picture 1" descr="Image result for ballet photos of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llet photos of kid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24025" cy="1149350"/>
                    </a:xfrm>
                    <a:prstGeom prst="rect">
                      <a:avLst/>
                    </a:prstGeom>
                    <a:noFill/>
                    <a:ln>
                      <a:noFill/>
                    </a:ln>
                  </pic:spPr>
                </pic:pic>
              </a:graphicData>
            </a:graphic>
          </wp:anchor>
        </w:drawing>
      </w:r>
      <w:r>
        <w:rPr>
          <w:rFonts w:ascii="Bradley Hand ITC" w:hAnsi="Bradley Hand ITC"/>
          <w:sz w:val="28"/>
          <w:szCs w:val="28"/>
        </w:rPr>
        <w:t xml:space="preserve">Nina will be joining us one more time as we close our school year for 5 classes in May and June.  </w:t>
      </w:r>
      <w:r w:rsidR="00680661" w:rsidRPr="008B2ACB">
        <w:rPr>
          <w:rFonts w:ascii="Bradley Hand ITC" w:hAnsi="Bradley Hand ITC"/>
          <w:sz w:val="28"/>
          <w:szCs w:val="28"/>
        </w:rPr>
        <w:t xml:space="preserve">Nina Menon.  Nina </w:t>
      </w:r>
      <w:r w:rsidR="00996977">
        <w:rPr>
          <w:rFonts w:ascii="Bradley Hand ITC" w:hAnsi="Bradley Hand ITC"/>
          <w:sz w:val="28"/>
          <w:szCs w:val="28"/>
        </w:rPr>
        <w:t>teaches</w:t>
      </w:r>
      <w:r w:rsidR="00680661" w:rsidRPr="008B2ACB">
        <w:rPr>
          <w:rFonts w:ascii="Bradley Hand ITC" w:hAnsi="Bradley Hand ITC"/>
          <w:sz w:val="28"/>
          <w:szCs w:val="28"/>
        </w:rPr>
        <w:t xml:space="preserve"> ballet at </w:t>
      </w:r>
      <w:r>
        <w:rPr>
          <w:rFonts w:ascii="Bradley Hand ITC" w:hAnsi="Bradley Hand ITC"/>
          <w:sz w:val="28"/>
          <w:szCs w:val="28"/>
        </w:rPr>
        <w:t xml:space="preserve">Collège Sainte Anne and also works at Wendy’s Boutique de Danse.  </w:t>
      </w:r>
      <w:r w:rsidR="006C4FB3">
        <w:rPr>
          <w:rFonts w:ascii="Bradley Hand ITC" w:hAnsi="Bradley Hand ITC"/>
          <w:sz w:val="28"/>
          <w:szCs w:val="28"/>
        </w:rPr>
        <w:t>Nina is</w:t>
      </w:r>
      <w:r w:rsidR="00680661" w:rsidRPr="008B2ACB">
        <w:rPr>
          <w:rFonts w:ascii="Bradley Hand ITC" w:hAnsi="Bradley Hand ITC"/>
          <w:sz w:val="28"/>
          <w:szCs w:val="28"/>
        </w:rPr>
        <w:t xml:space="preserve"> </w:t>
      </w:r>
      <w:r w:rsidR="006C4FB3">
        <w:rPr>
          <w:rFonts w:ascii="Bradley Hand ITC" w:hAnsi="Bradley Hand ITC"/>
          <w:sz w:val="28"/>
          <w:szCs w:val="28"/>
        </w:rPr>
        <w:t>a</w:t>
      </w:r>
      <w:r w:rsidR="00752CE7">
        <w:rPr>
          <w:rFonts w:ascii="Bradley Hand ITC" w:hAnsi="Bradley Hand ITC"/>
          <w:sz w:val="28"/>
          <w:szCs w:val="28"/>
        </w:rPr>
        <w:t xml:space="preserve">lways </w:t>
      </w:r>
      <w:r w:rsidR="00996977">
        <w:rPr>
          <w:rFonts w:ascii="Bradley Hand ITC" w:hAnsi="Bradley Hand ITC"/>
          <w:sz w:val="28"/>
          <w:szCs w:val="28"/>
        </w:rPr>
        <w:t xml:space="preserve">happy to be starting a new session here. </w:t>
      </w:r>
    </w:p>
    <w:p w14:paraId="757726B0" w14:textId="77777777" w:rsidR="006C4FB3" w:rsidRPr="008B2ACB" w:rsidRDefault="006C4FB3" w:rsidP="00680661">
      <w:pPr>
        <w:pStyle w:val="NoSpacing"/>
        <w:rPr>
          <w:rFonts w:ascii="Bradley Hand ITC" w:hAnsi="Bradley Hand ITC"/>
          <w:sz w:val="28"/>
          <w:szCs w:val="28"/>
        </w:rPr>
      </w:pPr>
    </w:p>
    <w:p w14:paraId="2FBBC017" w14:textId="77777777" w:rsidR="00680661" w:rsidRPr="008B2ACB" w:rsidRDefault="00680661" w:rsidP="00680661">
      <w:pPr>
        <w:pStyle w:val="NoSpacing"/>
        <w:rPr>
          <w:rFonts w:ascii="Bradley Hand ITC" w:hAnsi="Bradley Hand ITC"/>
          <w:sz w:val="28"/>
          <w:szCs w:val="28"/>
        </w:rPr>
      </w:pPr>
    </w:p>
    <w:p w14:paraId="50C51197" w14:textId="77777777" w:rsidR="00680661" w:rsidRPr="008B2ACB"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Nina is a ballerina herself with many years of experience in dance.  Nina joined the Royal Winnipeg Ballet after graduating from The Royal Conservatory of The Hague and The Royal Winnipeg Ballet Professional Division. As a member of the corps de ballet she danced numerous soloist roles.  Nina has also choreographed several professional ballets and has coached for The Professional Division students and taught dance at The Royal Winnipeg Ballet’s General Division.  </w:t>
      </w:r>
    </w:p>
    <w:p w14:paraId="59720CE6" w14:textId="77777777" w:rsidR="006C4FB3" w:rsidRDefault="006C4FB3" w:rsidP="00680661">
      <w:pPr>
        <w:pStyle w:val="NoSpacing"/>
        <w:rPr>
          <w:rFonts w:ascii="Bradley Hand ITC" w:hAnsi="Bradley Hand ITC"/>
          <w:sz w:val="28"/>
          <w:szCs w:val="28"/>
        </w:rPr>
      </w:pPr>
    </w:p>
    <w:p w14:paraId="5441731B" w14:textId="36741291" w:rsidR="006C4FB3" w:rsidRDefault="00680661" w:rsidP="00680661">
      <w:pPr>
        <w:pStyle w:val="NoSpacing"/>
        <w:rPr>
          <w:rFonts w:ascii="Bradley Hand ITC" w:hAnsi="Bradley Hand ITC"/>
          <w:sz w:val="28"/>
          <w:szCs w:val="28"/>
        </w:rPr>
      </w:pPr>
      <w:r w:rsidRPr="008B2ACB">
        <w:rPr>
          <w:rFonts w:ascii="Bradley Hand ITC" w:hAnsi="Bradley Hand ITC"/>
          <w:sz w:val="28"/>
          <w:szCs w:val="28"/>
        </w:rPr>
        <w:t xml:space="preserve">Ballet classes with Nina at Montessori will start on </w:t>
      </w:r>
      <w:r w:rsidR="00B97B09" w:rsidRPr="0057095E">
        <w:rPr>
          <w:rFonts w:ascii="Bradley Hand ITC" w:hAnsi="Bradley Hand ITC"/>
          <w:b/>
          <w:sz w:val="28"/>
          <w:szCs w:val="28"/>
        </w:rPr>
        <w:t>May 7th</w:t>
      </w:r>
      <w:r w:rsidR="00752CE7" w:rsidRPr="0057095E">
        <w:rPr>
          <w:rFonts w:ascii="Bradley Hand ITC" w:hAnsi="Bradley Hand ITC"/>
          <w:b/>
          <w:sz w:val="28"/>
          <w:szCs w:val="28"/>
        </w:rPr>
        <w:t>.</w:t>
      </w:r>
      <w:r w:rsidRPr="008B2ACB">
        <w:rPr>
          <w:rFonts w:ascii="Bradley Hand ITC" w:hAnsi="Bradley Hand ITC"/>
          <w:sz w:val="28"/>
          <w:szCs w:val="28"/>
        </w:rPr>
        <w:t xml:space="preserve">  Classes </w:t>
      </w:r>
      <w:r w:rsidR="0057095E">
        <w:rPr>
          <w:rFonts w:ascii="Bradley Hand ITC" w:hAnsi="Bradley Hand ITC"/>
          <w:sz w:val="28"/>
          <w:szCs w:val="28"/>
        </w:rPr>
        <w:t xml:space="preserve">will </w:t>
      </w:r>
      <w:r w:rsidRPr="008B2ACB">
        <w:rPr>
          <w:rFonts w:ascii="Bradley Hand ITC" w:hAnsi="Bradley Hand ITC"/>
          <w:sz w:val="28"/>
          <w:szCs w:val="28"/>
        </w:rPr>
        <w:t xml:space="preserve">take place on </w:t>
      </w:r>
      <w:r w:rsidR="00B97B09" w:rsidRPr="0057095E">
        <w:rPr>
          <w:rFonts w:ascii="Bradley Hand ITC" w:hAnsi="Bradley Hand ITC"/>
          <w:b/>
          <w:sz w:val="28"/>
          <w:szCs w:val="28"/>
        </w:rPr>
        <w:t>Tuesday</w:t>
      </w:r>
      <w:r w:rsidR="009D4812" w:rsidRPr="0057095E">
        <w:rPr>
          <w:rFonts w:ascii="Bradley Hand ITC" w:hAnsi="Bradley Hand ITC"/>
          <w:b/>
          <w:sz w:val="28"/>
          <w:szCs w:val="28"/>
        </w:rPr>
        <w:t xml:space="preserve"> </w:t>
      </w:r>
      <w:r w:rsidR="003C3E82" w:rsidRPr="0057095E">
        <w:rPr>
          <w:rFonts w:ascii="Bradley Hand ITC" w:hAnsi="Bradley Hand ITC"/>
          <w:b/>
          <w:sz w:val="28"/>
          <w:szCs w:val="28"/>
        </w:rPr>
        <w:t>afternoon</w:t>
      </w:r>
      <w:r w:rsidR="005D4F3F" w:rsidRPr="0057095E">
        <w:rPr>
          <w:rFonts w:ascii="Bradley Hand ITC" w:hAnsi="Bradley Hand ITC"/>
          <w:b/>
          <w:sz w:val="28"/>
          <w:szCs w:val="28"/>
        </w:rPr>
        <w:t>s</w:t>
      </w:r>
      <w:r w:rsidR="009D4812" w:rsidRPr="0057095E">
        <w:rPr>
          <w:rFonts w:ascii="Bradley Hand ITC" w:hAnsi="Bradley Hand ITC"/>
          <w:b/>
          <w:sz w:val="28"/>
          <w:szCs w:val="28"/>
        </w:rPr>
        <w:t xml:space="preserve"> for a total of</w:t>
      </w:r>
      <w:r w:rsidR="0057095E">
        <w:rPr>
          <w:rFonts w:ascii="Bradley Hand ITC" w:hAnsi="Bradley Hand ITC"/>
          <w:b/>
          <w:sz w:val="28"/>
          <w:szCs w:val="28"/>
        </w:rPr>
        <w:t xml:space="preserve"> 5</w:t>
      </w:r>
      <w:r w:rsidR="009D4812" w:rsidRPr="0057095E">
        <w:rPr>
          <w:rFonts w:ascii="Bradley Hand ITC" w:hAnsi="Bradley Hand ITC"/>
          <w:b/>
          <w:sz w:val="28"/>
          <w:szCs w:val="28"/>
        </w:rPr>
        <w:t xml:space="preserve"> classes</w:t>
      </w:r>
      <w:r w:rsidRPr="008B2ACB">
        <w:rPr>
          <w:rFonts w:ascii="Bradley Hand ITC" w:hAnsi="Bradley Hand ITC"/>
          <w:sz w:val="28"/>
          <w:szCs w:val="28"/>
        </w:rPr>
        <w:t>.  Parents are invited t</w:t>
      </w:r>
      <w:r w:rsidR="00996977">
        <w:rPr>
          <w:rFonts w:ascii="Bradley Hand ITC" w:hAnsi="Bradley Hand ITC"/>
          <w:sz w:val="28"/>
          <w:szCs w:val="28"/>
        </w:rPr>
        <w:t>o th</w:t>
      </w:r>
      <w:r w:rsidR="009D4812">
        <w:rPr>
          <w:rFonts w:ascii="Bradley Hand ITC" w:hAnsi="Bradley Hand ITC"/>
          <w:sz w:val="28"/>
          <w:szCs w:val="28"/>
        </w:rPr>
        <w:t xml:space="preserve">e </w:t>
      </w:r>
      <w:r w:rsidR="0057095E">
        <w:rPr>
          <w:rFonts w:ascii="Bradley Hand ITC" w:hAnsi="Bradley Hand ITC"/>
          <w:sz w:val="28"/>
          <w:szCs w:val="28"/>
        </w:rPr>
        <w:t xml:space="preserve">last </w:t>
      </w:r>
      <w:r w:rsidR="00996977">
        <w:rPr>
          <w:rFonts w:ascii="Bradley Hand ITC" w:hAnsi="Bradley Hand ITC"/>
          <w:sz w:val="28"/>
          <w:szCs w:val="28"/>
        </w:rPr>
        <w:t xml:space="preserve">class </w:t>
      </w:r>
      <w:r w:rsidR="009D4812">
        <w:rPr>
          <w:rFonts w:ascii="Bradley Hand ITC" w:hAnsi="Bradley Hand ITC"/>
          <w:sz w:val="28"/>
          <w:szCs w:val="28"/>
        </w:rPr>
        <w:t xml:space="preserve">on </w:t>
      </w:r>
      <w:r w:rsidR="0057095E">
        <w:rPr>
          <w:rFonts w:ascii="Bradley Hand ITC" w:hAnsi="Bradley Hand ITC"/>
          <w:sz w:val="28"/>
          <w:szCs w:val="28"/>
        </w:rPr>
        <w:t>Tuesday, June 4</w:t>
      </w:r>
      <w:r w:rsidR="009D4812">
        <w:rPr>
          <w:rFonts w:ascii="Bradley Hand ITC" w:hAnsi="Bradley Hand ITC"/>
          <w:sz w:val="28"/>
          <w:szCs w:val="28"/>
        </w:rPr>
        <w:t xml:space="preserve"> </w:t>
      </w:r>
      <w:r w:rsidR="00996977">
        <w:rPr>
          <w:rFonts w:ascii="Bradley Hand ITC" w:hAnsi="Bradley Hand ITC"/>
          <w:sz w:val="28"/>
          <w:szCs w:val="28"/>
        </w:rPr>
        <w:t>to</w:t>
      </w:r>
      <w:r w:rsidRPr="008B2ACB">
        <w:rPr>
          <w:rFonts w:ascii="Bradley Hand ITC" w:hAnsi="Bradley Hand ITC"/>
          <w:sz w:val="28"/>
          <w:szCs w:val="28"/>
        </w:rPr>
        <w:t xml:space="preserve"> see their ballerinas “perform”.</w:t>
      </w:r>
      <w:r w:rsidR="00996977">
        <w:rPr>
          <w:rFonts w:ascii="Bradley Hand ITC" w:hAnsi="Bradley Hand ITC"/>
          <w:sz w:val="28"/>
          <w:szCs w:val="28"/>
        </w:rPr>
        <w:t xml:space="preserve">  </w:t>
      </w:r>
    </w:p>
    <w:p w14:paraId="1DF911C8" w14:textId="77777777" w:rsidR="0057095E" w:rsidRDefault="0057095E" w:rsidP="00680661">
      <w:pPr>
        <w:pStyle w:val="NoSpacing"/>
        <w:rPr>
          <w:rFonts w:ascii="Bradley Hand ITC" w:hAnsi="Bradley Hand ITC"/>
          <w:sz w:val="28"/>
          <w:szCs w:val="28"/>
        </w:rPr>
      </w:pPr>
    </w:p>
    <w:p w14:paraId="51A7D242" w14:textId="6B985D44" w:rsidR="00680661" w:rsidRPr="0057095E" w:rsidRDefault="009D4812" w:rsidP="0057095E">
      <w:pPr>
        <w:pStyle w:val="NoSpacing"/>
        <w:jc w:val="center"/>
        <w:rPr>
          <w:rFonts w:ascii="Bradley Hand ITC" w:hAnsi="Bradley Hand ITC"/>
          <w:b/>
          <w:sz w:val="28"/>
          <w:szCs w:val="28"/>
        </w:rPr>
      </w:pPr>
      <w:r w:rsidRPr="0057095E">
        <w:rPr>
          <w:rFonts w:ascii="Bradley Hand ITC" w:hAnsi="Bradley Hand ITC"/>
          <w:b/>
          <w:sz w:val="28"/>
          <w:szCs w:val="28"/>
        </w:rPr>
        <w:t>The dates of the classes are:</w:t>
      </w:r>
    </w:p>
    <w:p w14:paraId="0597F417" w14:textId="61A5D9C7" w:rsidR="005D4F3F" w:rsidRPr="0057095E" w:rsidRDefault="00783504" w:rsidP="006C4FB3">
      <w:pPr>
        <w:pStyle w:val="NoSpacing"/>
        <w:jc w:val="center"/>
        <w:rPr>
          <w:rFonts w:ascii="Bradley Hand ITC" w:hAnsi="Bradley Hand ITC"/>
          <w:b/>
          <w:sz w:val="28"/>
          <w:szCs w:val="28"/>
        </w:rPr>
      </w:pPr>
      <w:r w:rsidRPr="0057095E">
        <w:rPr>
          <w:rFonts w:ascii="Bradley Hand ITC" w:hAnsi="Bradley Hand ITC"/>
          <w:b/>
          <w:sz w:val="28"/>
          <w:szCs w:val="28"/>
        </w:rPr>
        <w:t>May 7, 14, 21, 28</w:t>
      </w:r>
    </w:p>
    <w:p w14:paraId="3AC8E40B" w14:textId="6DD104E7" w:rsidR="00DE460B" w:rsidRPr="0057095E" w:rsidRDefault="00783504" w:rsidP="006C4FB3">
      <w:pPr>
        <w:pStyle w:val="NoSpacing"/>
        <w:ind w:firstLine="720"/>
        <w:jc w:val="center"/>
        <w:rPr>
          <w:rFonts w:ascii="Bradley Hand ITC" w:hAnsi="Bradley Hand ITC"/>
          <w:b/>
          <w:sz w:val="28"/>
          <w:szCs w:val="28"/>
        </w:rPr>
      </w:pPr>
      <w:r w:rsidRPr="0057095E">
        <w:rPr>
          <w:rFonts w:ascii="Bradley Hand ITC" w:hAnsi="Bradley Hand ITC"/>
          <w:b/>
          <w:sz w:val="28"/>
          <w:szCs w:val="28"/>
        </w:rPr>
        <w:t>June 4</w:t>
      </w:r>
    </w:p>
    <w:p w14:paraId="317BC88F" w14:textId="7F063E10" w:rsidR="009D4812" w:rsidRPr="0057095E" w:rsidRDefault="009D4812" w:rsidP="006C4FB3">
      <w:pPr>
        <w:pStyle w:val="NoSpacing"/>
        <w:ind w:firstLine="720"/>
        <w:jc w:val="center"/>
        <w:rPr>
          <w:rFonts w:ascii="Bradley Hand ITC" w:hAnsi="Bradley Hand ITC"/>
          <w:b/>
          <w:sz w:val="28"/>
          <w:szCs w:val="28"/>
        </w:rPr>
      </w:pPr>
      <w:r w:rsidRPr="0057095E">
        <w:rPr>
          <w:rFonts w:ascii="Bradley Hand ITC" w:hAnsi="Bradley Hand ITC"/>
          <w:b/>
          <w:sz w:val="28"/>
          <w:szCs w:val="28"/>
        </w:rPr>
        <w:t>(parents invited</w:t>
      </w:r>
      <w:r w:rsidR="005D4F3F" w:rsidRPr="0057095E">
        <w:rPr>
          <w:rFonts w:ascii="Bradley Hand ITC" w:hAnsi="Bradley Hand ITC"/>
          <w:b/>
          <w:sz w:val="28"/>
          <w:szCs w:val="28"/>
        </w:rPr>
        <w:t xml:space="preserve"> to the last class</w:t>
      </w:r>
      <w:r w:rsidRPr="0057095E">
        <w:rPr>
          <w:rFonts w:ascii="Bradley Hand ITC" w:hAnsi="Bradley Hand ITC"/>
          <w:b/>
          <w:sz w:val="28"/>
          <w:szCs w:val="28"/>
        </w:rPr>
        <w:t>)</w:t>
      </w:r>
    </w:p>
    <w:p w14:paraId="74C9E43F" w14:textId="77777777" w:rsidR="00680661" w:rsidRPr="008B2ACB" w:rsidRDefault="00680661" w:rsidP="00680661">
      <w:pPr>
        <w:pStyle w:val="NoSpacing"/>
        <w:rPr>
          <w:rFonts w:ascii="Bradley Hand ITC" w:hAnsi="Bradley Hand ITC"/>
          <w:sz w:val="28"/>
          <w:szCs w:val="28"/>
        </w:rPr>
      </w:pPr>
    </w:p>
    <w:p w14:paraId="00463DFA" w14:textId="532F3CBA" w:rsidR="00680661" w:rsidRPr="0057095E" w:rsidRDefault="00680661" w:rsidP="00680661">
      <w:pPr>
        <w:pStyle w:val="NoSpacing"/>
        <w:rPr>
          <w:rFonts w:ascii="Bradley Hand ITC" w:hAnsi="Bradley Hand ITC"/>
          <w:b/>
          <w:sz w:val="28"/>
          <w:szCs w:val="28"/>
        </w:rPr>
      </w:pPr>
      <w:r w:rsidRPr="008B2ACB">
        <w:rPr>
          <w:rFonts w:ascii="Bradley Hand ITC" w:hAnsi="Bradley Hand ITC"/>
          <w:sz w:val="28"/>
          <w:szCs w:val="28"/>
        </w:rPr>
        <w:t xml:space="preserve">If you wish to register your </w:t>
      </w:r>
      <w:r w:rsidR="00752CE7">
        <w:rPr>
          <w:rFonts w:ascii="Bradley Hand ITC" w:hAnsi="Bradley Hand ITC"/>
          <w:sz w:val="28"/>
          <w:szCs w:val="28"/>
        </w:rPr>
        <w:t>child</w:t>
      </w:r>
      <w:r w:rsidRPr="008B2ACB">
        <w:rPr>
          <w:rFonts w:ascii="Bradley Hand ITC" w:hAnsi="Bradley Hand ITC"/>
          <w:sz w:val="28"/>
          <w:szCs w:val="28"/>
        </w:rPr>
        <w:t xml:space="preserve"> for ballet please fill in and return the form below</w:t>
      </w:r>
      <w:r w:rsidR="006A04A1">
        <w:rPr>
          <w:rFonts w:ascii="Bradley Hand ITC" w:hAnsi="Bradley Hand ITC"/>
          <w:sz w:val="28"/>
          <w:szCs w:val="28"/>
        </w:rPr>
        <w:t xml:space="preserve">.  </w:t>
      </w:r>
      <w:r w:rsidR="006A04A1" w:rsidRPr="0057095E">
        <w:rPr>
          <w:rFonts w:ascii="Bradley Hand ITC" w:hAnsi="Bradley Hand ITC"/>
          <w:b/>
          <w:sz w:val="28"/>
          <w:szCs w:val="28"/>
        </w:rPr>
        <w:t xml:space="preserve">Cost for the </w:t>
      </w:r>
      <w:r w:rsidR="0057095E" w:rsidRPr="0057095E">
        <w:rPr>
          <w:rFonts w:ascii="Bradley Hand ITC" w:hAnsi="Bradley Hand ITC"/>
          <w:b/>
          <w:sz w:val="28"/>
          <w:szCs w:val="28"/>
        </w:rPr>
        <w:t xml:space="preserve">5 </w:t>
      </w:r>
      <w:r w:rsidR="009D4812" w:rsidRPr="0057095E">
        <w:rPr>
          <w:rFonts w:ascii="Bradley Hand ITC" w:hAnsi="Bradley Hand ITC"/>
          <w:b/>
          <w:sz w:val="28"/>
          <w:szCs w:val="28"/>
        </w:rPr>
        <w:t>classes is $</w:t>
      </w:r>
      <w:r w:rsidR="0057095E" w:rsidRPr="0057095E">
        <w:rPr>
          <w:rFonts w:ascii="Bradley Hand ITC" w:hAnsi="Bradley Hand ITC"/>
          <w:b/>
          <w:sz w:val="28"/>
          <w:szCs w:val="28"/>
        </w:rPr>
        <w:t>50.00</w:t>
      </w:r>
      <w:r w:rsidRPr="0057095E">
        <w:rPr>
          <w:rFonts w:ascii="Bradley Hand ITC" w:hAnsi="Bradley Hand ITC"/>
          <w:b/>
          <w:sz w:val="28"/>
          <w:szCs w:val="28"/>
        </w:rPr>
        <w:t>.</w:t>
      </w:r>
      <w:bookmarkStart w:id="0" w:name="_GoBack"/>
      <w:bookmarkEnd w:id="0"/>
    </w:p>
    <w:p w14:paraId="21C44151" w14:textId="0C63911E" w:rsidR="00680661" w:rsidRPr="008B2ACB" w:rsidRDefault="00680661" w:rsidP="00680661">
      <w:pPr>
        <w:pStyle w:val="NoSpacing"/>
        <w:rPr>
          <w:rFonts w:ascii="Bradley Hand ITC" w:hAnsi="Bradley Hand ITC"/>
          <w:sz w:val="28"/>
          <w:szCs w:val="28"/>
        </w:rPr>
      </w:pPr>
    </w:p>
    <w:p w14:paraId="010A7B53" w14:textId="62C2F301" w:rsidR="00680661" w:rsidRPr="008B2ACB" w:rsidRDefault="0057095E" w:rsidP="00680661">
      <w:pPr>
        <w:pStyle w:val="NoSpacing"/>
        <w:rPr>
          <w:rFonts w:ascii="Bradley Hand ITC" w:hAnsi="Bradley Hand ITC"/>
          <w:sz w:val="28"/>
          <w:szCs w:val="28"/>
        </w:rPr>
      </w:pPr>
      <w:r w:rsidRPr="008B2ACB">
        <w:rPr>
          <w:noProof/>
          <w:sz w:val="28"/>
          <w:szCs w:val="28"/>
          <w:lang w:val="en-CA" w:eastAsia="en-CA"/>
        </w:rPr>
        <w:drawing>
          <wp:anchor distT="0" distB="0" distL="114300" distR="114300" simplePos="0" relativeHeight="251661312" behindDoc="0" locked="0" layoutInCell="1" allowOverlap="1" wp14:anchorId="2FD28063" wp14:editId="592EB9D4">
            <wp:simplePos x="0" y="0"/>
            <wp:positionH relativeFrom="column">
              <wp:posOffset>219075</wp:posOffset>
            </wp:positionH>
            <wp:positionV relativeFrom="paragraph">
              <wp:posOffset>12700</wp:posOffset>
            </wp:positionV>
            <wp:extent cx="2571750" cy="624690"/>
            <wp:effectExtent l="0" t="0" r="0" b="4445"/>
            <wp:wrapNone/>
            <wp:docPr id="8"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2571750" cy="62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0F6E" w:rsidRPr="008B2ACB">
        <w:rPr>
          <w:noProof/>
          <w:sz w:val="28"/>
          <w:szCs w:val="28"/>
          <w:lang w:val="en-CA" w:eastAsia="en-CA"/>
        </w:rPr>
        <w:drawing>
          <wp:anchor distT="0" distB="0" distL="114300" distR="114300" simplePos="0" relativeHeight="251660288" behindDoc="0" locked="0" layoutInCell="1" allowOverlap="1" wp14:anchorId="0AC4C94A" wp14:editId="315C0DF6">
            <wp:simplePos x="0" y="0"/>
            <wp:positionH relativeFrom="column">
              <wp:posOffset>3114675</wp:posOffset>
            </wp:positionH>
            <wp:positionV relativeFrom="paragraph">
              <wp:posOffset>17882</wp:posOffset>
            </wp:positionV>
            <wp:extent cx="2431201" cy="590550"/>
            <wp:effectExtent l="0" t="0" r="7620" b="0"/>
            <wp:wrapNone/>
            <wp:docPr id="3" name="Picture 8" descr="http://www.quillingpatch.com/wp-content/uploads/2009/05/ballet-bor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quillingpatch.com/wp-content/uploads/2009/05/ballet-border1.jpg"/>
                    <pic:cNvPicPr>
                      <a:picLocks noChangeAspect="1" noChangeArrowheads="1"/>
                    </pic:cNvPicPr>
                  </pic:nvPicPr>
                  <pic:blipFill>
                    <a:blip r:embed="rId5" cstate="print"/>
                    <a:srcRect/>
                    <a:stretch>
                      <a:fillRect/>
                    </a:stretch>
                  </pic:blipFill>
                  <pic:spPr bwMode="auto">
                    <a:xfrm>
                      <a:off x="0" y="0"/>
                      <a:ext cx="2431201"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29D82D" w14:textId="77777777" w:rsidR="00680661" w:rsidRPr="008B2ACB" w:rsidRDefault="00680661" w:rsidP="00680661">
      <w:pPr>
        <w:pStyle w:val="NoSpacing"/>
        <w:rPr>
          <w:rFonts w:ascii="Bradley Hand ITC" w:hAnsi="Bradley Hand ITC"/>
          <w:sz w:val="28"/>
          <w:szCs w:val="28"/>
        </w:rPr>
      </w:pPr>
    </w:p>
    <w:p w14:paraId="0256F298" w14:textId="77777777" w:rsidR="00680661" w:rsidRPr="008B2ACB" w:rsidRDefault="00680661" w:rsidP="00680661">
      <w:pPr>
        <w:pStyle w:val="NoSpacing"/>
        <w:rPr>
          <w:rFonts w:ascii="Bradley Hand ITC" w:hAnsi="Bradley Hand ITC"/>
          <w:sz w:val="28"/>
          <w:szCs w:val="28"/>
        </w:rPr>
      </w:pPr>
    </w:p>
    <w:p w14:paraId="5CA571B1" w14:textId="77777777" w:rsidR="00680661" w:rsidRPr="008B2ACB" w:rsidRDefault="00680661" w:rsidP="00680661">
      <w:pPr>
        <w:pStyle w:val="NoSpacing"/>
        <w:rPr>
          <w:rFonts w:ascii="Bradley Hand ITC" w:hAnsi="Bradley Hand ITC"/>
          <w:sz w:val="28"/>
          <w:szCs w:val="28"/>
        </w:rPr>
      </w:pPr>
    </w:p>
    <w:p w14:paraId="52078BE6" w14:textId="21424437" w:rsidR="00680661" w:rsidRPr="008B2ACB" w:rsidRDefault="00680661" w:rsidP="00680661">
      <w:pPr>
        <w:rPr>
          <w:rFonts w:ascii="Bradley Hand ITC" w:hAnsi="Bradley Hand ITC"/>
          <w:sz w:val="28"/>
          <w:szCs w:val="28"/>
        </w:rPr>
      </w:pPr>
      <w:r w:rsidRPr="008B2ACB">
        <w:rPr>
          <w:rFonts w:ascii="Bradley Hand ITC" w:hAnsi="Bradley Hand ITC"/>
          <w:sz w:val="28"/>
          <w:szCs w:val="28"/>
        </w:rPr>
        <w:t>I wish to register my child (child’s name) _________________</w:t>
      </w:r>
      <w:r w:rsidR="003829A4" w:rsidRPr="008B2ACB">
        <w:rPr>
          <w:rFonts w:ascii="Bradley Hand ITC" w:hAnsi="Bradley Hand ITC"/>
          <w:sz w:val="28"/>
          <w:szCs w:val="28"/>
        </w:rPr>
        <w:t>________</w:t>
      </w:r>
      <w:r w:rsidRPr="008B2ACB">
        <w:rPr>
          <w:rFonts w:ascii="Bradley Hand ITC" w:hAnsi="Bradley Hand ITC"/>
          <w:sz w:val="28"/>
          <w:szCs w:val="28"/>
        </w:rPr>
        <w:t>_______</w:t>
      </w:r>
      <w:r w:rsidR="0057095E">
        <w:rPr>
          <w:rFonts w:ascii="Bradley Hand ITC" w:hAnsi="Bradley Hand ITC"/>
          <w:sz w:val="28"/>
          <w:szCs w:val="28"/>
        </w:rPr>
        <w:t>_</w:t>
      </w:r>
      <w:r w:rsidRPr="008B2ACB">
        <w:rPr>
          <w:rFonts w:ascii="Bradley Hand ITC" w:hAnsi="Bradley Hand ITC"/>
          <w:sz w:val="28"/>
          <w:szCs w:val="28"/>
        </w:rPr>
        <w:t>_</w:t>
      </w:r>
    </w:p>
    <w:p w14:paraId="068EE1A2" w14:textId="046F4304" w:rsidR="00680661" w:rsidRPr="0057095E" w:rsidRDefault="00C86636" w:rsidP="00680661">
      <w:pPr>
        <w:rPr>
          <w:rFonts w:ascii="Bradley Hand ITC" w:hAnsi="Bradley Hand ITC"/>
          <w:b/>
        </w:rPr>
      </w:pPr>
      <w:r w:rsidRPr="008B2ACB">
        <w:rPr>
          <w:rFonts w:ascii="Bradley Hand ITC" w:hAnsi="Bradley Hand ITC"/>
          <w:noProof/>
          <w:sz w:val="28"/>
          <w:szCs w:val="28"/>
          <w:lang w:val="en-CA" w:eastAsia="en-CA"/>
        </w:rPr>
        <w:drawing>
          <wp:anchor distT="0" distB="0" distL="114300" distR="114300" simplePos="0" relativeHeight="251659264" behindDoc="1" locked="0" layoutInCell="1" allowOverlap="1" wp14:anchorId="02B05DE5" wp14:editId="55D24EBE">
            <wp:simplePos x="0" y="0"/>
            <wp:positionH relativeFrom="column">
              <wp:posOffset>4533900</wp:posOffset>
            </wp:positionH>
            <wp:positionV relativeFrom="paragraph">
              <wp:posOffset>53340</wp:posOffset>
            </wp:positionV>
            <wp:extent cx="2131060" cy="1520825"/>
            <wp:effectExtent l="0" t="0" r="2540" b="3175"/>
            <wp:wrapNone/>
            <wp:docPr id="7" name="Picture 7" descr="C:\Documents and Settings\Artemis\Local Settings\Temporary Internet Files\Content.IE5\0FSVY7A4\MPj0404886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rtemis\Local Settings\Temporary Internet Files\Content.IE5\0FSVY7A4\MPj04048860000[1].jpg"/>
                    <pic:cNvPicPr>
                      <a:picLocks noChangeAspect="1" noChangeArrowheads="1"/>
                    </pic:cNvPicPr>
                  </pic:nvPicPr>
                  <pic:blipFill>
                    <a:blip r:embed="rId6" cstate="print"/>
                    <a:srcRect/>
                    <a:stretch>
                      <a:fillRect/>
                    </a:stretch>
                  </pic:blipFill>
                  <pic:spPr bwMode="auto">
                    <a:xfrm>
                      <a:off x="0" y="0"/>
                      <a:ext cx="2131060" cy="1520825"/>
                    </a:xfrm>
                    <a:prstGeom prst="rect">
                      <a:avLst/>
                    </a:prstGeom>
                    <a:noFill/>
                    <a:ln w="9525">
                      <a:noFill/>
                      <a:miter lim="800000"/>
                      <a:headEnd/>
                      <a:tailEnd/>
                    </a:ln>
                  </pic:spPr>
                </pic:pic>
              </a:graphicData>
            </a:graphic>
          </wp:anchor>
        </w:drawing>
      </w:r>
      <w:r w:rsidR="00996977">
        <w:rPr>
          <w:rFonts w:ascii="Bradley Hand ITC" w:hAnsi="Bradley Hand ITC"/>
          <w:sz w:val="28"/>
          <w:szCs w:val="28"/>
        </w:rPr>
        <w:t>in classroom number ______</w:t>
      </w:r>
      <w:r w:rsidR="00680661" w:rsidRPr="008B2ACB">
        <w:rPr>
          <w:rFonts w:ascii="Bradley Hand ITC" w:hAnsi="Bradley Hand ITC"/>
          <w:sz w:val="28"/>
          <w:szCs w:val="28"/>
        </w:rPr>
        <w:t>for Ballet classes with Nina</w:t>
      </w:r>
      <w:r w:rsidR="00996977">
        <w:rPr>
          <w:rFonts w:ascii="Bradley Hand ITC" w:hAnsi="Bradley Hand ITC"/>
          <w:sz w:val="28"/>
          <w:szCs w:val="28"/>
        </w:rPr>
        <w:t xml:space="preserve"> </w:t>
      </w:r>
      <w:r w:rsidR="00996977" w:rsidRPr="0057095E">
        <w:rPr>
          <w:rFonts w:ascii="Bradley Hand ITC" w:hAnsi="Bradley Hand ITC"/>
          <w:b/>
        </w:rPr>
        <w:t>(</w:t>
      </w:r>
      <w:r w:rsidR="00783504" w:rsidRPr="0057095E">
        <w:rPr>
          <w:rFonts w:ascii="Bradley Hand ITC" w:hAnsi="Bradley Hand ITC"/>
          <w:b/>
        </w:rPr>
        <w:t>Tuesdays</w:t>
      </w:r>
      <w:r w:rsidR="00752CE7" w:rsidRPr="0057095E">
        <w:rPr>
          <w:rFonts w:ascii="Bradley Hand ITC" w:hAnsi="Bradley Hand ITC"/>
          <w:b/>
        </w:rPr>
        <w:t xml:space="preserve">, </w:t>
      </w:r>
      <w:r w:rsidR="00783504" w:rsidRPr="0057095E">
        <w:rPr>
          <w:rFonts w:ascii="Bradley Hand ITC" w:hAnsi="Bradley Hand ITC"/>
          <w:b/>
        </w:rPr>
        <w:t>May</w:t>
      </w:r>
      <w:r w:rsidR="00DE460B" w:rsidRPr="0057095E">
        <w:rPr>
          <w:rFonts w:ascii="Bradley Hand ITC" w:hAnsi="Bradley Hand ITC"/>
          <w:b/>
        </w:rPr>
        <w:t>-</w:t>
      </w:r>
      <w:r w:rsidR="00783504" w:rsidRPr="0057095E">
        <w:rPr>
          <w:rFonts w:ascii="Bradley Hand ITC" w:hAnsi="Bradley Hand ITC"/>
          <w:b/>
        </w:rPr>
        <w:t>June</w:t>
      </w:r>
      <w:r w:rsidR="00DE460B" w:rsidRPr="0057095E">
        <w:rPr>
          <w:rFonts w:ascii="Bradley Hand ITC" w:hAnsi="Bradley Hand ITC"/>
          <w:b/>
        </w:rPr>
        <w:t xml:space="preserve"> 201</w:t>
      </w:r>
      <w:r w:rsidR="00783504" w:rsidRPr="0057095E">
        <w:rPr>
          <w:rFonts w:ascii="Bradley Hand ITC" w:hAnsi="Bradley Hand ITC"/>
          <w:b/>
        </w:rPr>
        <w:t>9</w:t>
      </w:r>
      <w:r w:rsidR="00996977" w:rsidRPr="0057095E">
        <w:rPr>
          <w:rFonts w:ascii="Bradley Hand ITC" w:hAnsi="Bradley Hand ITC"/>
          <w:b/>
        </w:rPr>
        <w:t>)</w:t>
      </w:r>
      <w:r w:rsidR="00680661" w:rsidRPr="0057095E">
        <w:rPr>
          <w:rFonts w:ascii="Bradley Hand ITC" w:hAnsi="Bradley Hand ITC"/>
          <w:b/>
        </w:rPr>
        <w:t>.</w:t>
      </w:r>
    </w:p>
    <w:p w14:paraId="4B87723A" w14:textId="60C4A992" w:rsidR="00DE460B" w:rsidRDefault="00B4468E" w:rsidP="008B2ACB">
      <w:pPr>
        <w:rPr>
          <w:rFonts w:ascii="Bradley Hand ITC" w:hAnsi="Bradley Hand ITC"/>
          <w:sz w:val="28"/>
          <w:szCs w:val="28"/>
        </w:rPr>
      </w:pPr>
      <w:r>
        <w:rPr>
          <w:rFonts w:ascii="Bradley Hand ITC" w:hAnsi="Bradley Hand ITC"/>
          <w:sz w:val="28"/>
          <w:szCs w:val="28"/>
        </w:rPr>
        <w:t>I enclose $</w:t>
      </w:r>
      <w:r w:rsidR="0057095E">
        <w:rPr>
          <w:rFonts w:ascii="Bradley Hand ITC" w:hAnsi="Bradley Hand ITC"/>
          <w:sz w:val="28"/>
          <w:szCs w:val="28"/>
        </w:rPr>
        <w:t>5</w:t>
      </w:r>
      <w:r w:rsidR="003C3E82">
        <w:rPr>
          <w:rFonts w:ascii="Bradley Hand ITC" w:hAnsi="Bradley Hand ITC"/>
          <w:sz w:val="28"/>
          <w:szCs w:val="28"/>
        </w:rPr>
        <w:t>0</w:t>
      </w:r>
      <w:r w:rsidR="00680661" w:rsidRPr="008B2ACB">
        <w:rPr>
          <w:rFonts w:ascii="Bradley Hand ITC" w:hAnsi="Bradley Hand ITC"/>
          <w:sz w:val="28"/>
          <w:szCs w:val="28"/>
        </w:rPr>
        <w:t>.00 _____</w:t>
      </w:r>
      <w:r w:rsidR="003829A4" w:rsidRPr="008B2ACB">
        <w:rPr>
          <w:rFonts w:ascii="Bradley Hand ITC" w:hAnsi="Bradley Hand ITC"/>
          <w:sz w:val="28"/>
          <w:szCs w:val="28"/>
        </w:rPr>
        <w:t>_</w:t>
      </w:r>
      <w:r w:rsidR="00680661" w:rsidRPr="008B2ACB">
        <w:rPr>
          <w:rFonts w:ascii="Bradley Hand ITC" w:hAnsi="Bradley Hand ITC"/>
          <w:sz w:val="28"/>
          <w:szCs w:val="28"/>
        </w:rPr>
        <w:t>__cash       ________cheque</w:t>
      </w:r>
    </w:p>
    <w:p w14:paraId="7F954435" w14:textId="034113B2" w:rsidR="00680661" w:rsidRPr="008B2ACB" w:rsidRDefault="00DE460B" w:rsidP="008B2ACB">
      <w:pPr>
        <w:rPr>
          <w:rFonts w:ascii="Bradley Hand ITC" w:hAnsi="Bradley Hand ITC"/>
          <w:sz w:val="28"/>
          <w:szCs w:val="28"/>
        </w:rPr>
      </w:pPr>
      <w:r>
        <w:rPr>
          <w:rFonts w:ascii="Bradley Hand ITC" w:hAnsi="Bradley Hand ITC"/>
          <w:sz w:val="28"/>
          <w:szCs w:val="28"/>
        </w:rPr>
        <w:t>P</w:t>
      </w:r>
      <w:r w:rsidR="00680661" w:rsidRPr="008B2ACB">
        <w:rPr>
          <w:rFonts w:ascii="Bradley Hand ITC" w:hAnsi="Bradley Hand ITC"/>
          <w:sz w:val="28"/>
          <w:szCs w:val="28"/>
        </w:rPr>
        <w:t>arent’s signature ______________________________________________</w:t>
      </w:r>
    </w:p>
    <w:sectPr w:rsidR="00680661" w:rsidRPr="008B2ACB" w:rsidSect="00B4468E">
      <w:pgSz w:w="12240" w:h="15840"/>
      <w:pgMar w:top="709"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61"/>
    <w:rsid w:val="00144CDD"/>
    <w:rsid w:val="001C6444"/>
    <w:rsid w:val="00225F63"/>
    <w:rsid w:val="002535D4"/>
    <w:rsid w:val="003829A4"/>
    <w:rsid w:val="003C3E82"/>
    <w:rsid w:val="003F5513"/>
    <w:rsid w:val="00433448"/>
    <w:rsid w:val="00446CE2"/>
    <w:rsid w:val="00487E15"/>
    <w:rsid w:val="004F2AA2"/>
    <w:rsid w:val="00530F6E"/>
    <w:rsid w:val="0057095E"/>
    <w:rsid w:val="005D4F3F"/>
    <w:rsid w:val="00680661"/>
    <w:rsid w:val="006A04A1"/>
    <w:rsid w:val="006C4FB3"/>
    <w:rsid w:val="00724AB7"/>
    <w:rsid w:val="00752CE7"/>
    <w:rsid w:val="00783504"/>
    <w:rsid w:val="0082352D"/>
    <w:rsid w:val="008B2ACB"/>
    <w:rsid w:val="008C077A"/>
    <w:rsid w:val="008F6F2F"/>
    <w:rsid w:val="00906662"/>
    <w:rsid w:val="0093667A"/>
    <w:rsid w:val="00996977"/>
    <w:rsid w:val="009D4812"/>
    <w:rsid w:val="00A3407E"/>
    <w:rsid w:val="00A63ECE"/>
    <w:rsid w:val="00B4468E"/>
    <w:rsid w:val="00B97B09"/>
    <w:rsid w:val="00C86636"/>
    <w:rsid w:val="00D92627"/>
    <w:rsid w:val="00DA4A25"/>
    <w:rsid w:val="00DE460B"/>
    <w:rsid w:val="00EB21FD"/>
    <w:rsid w:val="00F23F3D"/>
    <w:rsid w:val="00F9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AF9B"/>
  <w15:docId w15:val="{FB11F3E1-F605-4417-9078-BA131304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0661"/>
    <w:pPr>
      <w:spacing w:after="0"/>
    </w:pPr>
  </w:style>
  <w:style w:type="paragraph" w:styleId="Title">
    <w:name w:val="Title"/>
    <w:basedOn w:val="Normal"/>
    <w:link w:val="TitleChar"/>
    <w:qFormat/>
    <w:rsid w:val="00680661"/>
    <w:pPr>
      <w:spacing w:after="0"/>
      <w:jc w:val="center"/>
    </w:pPr>
    <w:rPr>
      <w:rFonts w:ascii="Times New Roman" w:eastAsia="Times New Roman" w:hAnsi="Times New Roman" w:cs="Times New Roman"/>
      <w:b/>
      <w:bCs/>
      <w:sz w:val="32"/>
      <w:szCs w:val="24"/>
      <w:lang w:val="en-CA"/>
    </w:rPr>
  </w:style>
  <w:style w:type="character" w:customStyle="1" w:styleId="TitleChar">
    <w:name w:val="Title Char"/>
    <w:basedOn w:val="DefaultParagraphFont"/>
    <w:link w:val="Title"/>
    <w:rsid w:val="00680661"/>
    <w:rPr>
      <w:rFonts w:ascii="Times New Roman" w:eastAsia="Times New Roman" w:hAnsi="Times New Roman" w:cs="Times New Roman"/>
      <w:b/>
      <w:bCs/>
      <w:sz w:val="32"/>
      <w:szCs w:val="24"/>
      <w:lang w:val="en-CA"/>
    </w:rPr>
  </w:style>
  <w:style w:type="paragraph" w:styleId="BalloonText">
    <w:name w:val="Balloon Text"/>
    <w:basedOn w:val="Normal"/>
    <w:link w:val="BalloonTextChar"/>
    <w:uiPriority w:val="99"/>
    <w:semiHidden/>
    <w:unhideWhenUsed/>
    <w:rsid w:val="00C866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6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Montessori</dc:creator>
  <cp:keywords/>
  <dc:description/>
  <cp:lastModifiedBy>Montessori-Main</cp:lastModifiedBy>
  <cp:revision>4</cp:revision>
  <cp:lastPrinted>2019-04-11T17:21:00Z</cp:lastPrinted>
  <dcterms:created xsi:type="dcterms:W3CDTF">2019-04-09T14:16:00Z</dcterms:created>
  <dcterms:modified xsi:type="dcterms:W3CDTF">2019-04-11T18:14:00Z</dcterms:modified>
</cp:coreProperties>
</file>