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C9B3C" w14:textId="6E30C061" w:rsidR="00A84571" w:rsidRPr="00C135F8" w:rsidRDefault="00C135F8" w:rsidP="00A84571">
      <w:pPr>
        <w:widowControl w:val="0"/>
        <w:spacing w:after="0" w:line="240" w:lineRule="auto"/>
        <w:jc w:val="center"/>
        <w:rPr>
          <w:rFonts w:ascii="Juice ITC" w:eastAsia="Times New Roman" w:hAnsi="Juice ITC" w:cs="Times New Roman"/>
          <w:b/>
          <w:snapToGrid w:val="0"/>
          <w:color w:val="538135" w:themeColor="accent6" w:themeShade="BF"/>
          <w:sz w:val="72"/>
          <w:szCs w:val="72"/>
          <w:u w:val="dotted"/>
          <w:lang w:val="en-GB"/>
        </w:rPr>
      </w:pPr>
      <w:r w:rsidRPr="00C135F8">
        <w:rPr>
          <w:rFonts w:ascii="Juice ITC" w:hAnsi="Juice ITC"/>
          <w:noProof/>
          <w:color w:val="538135" w:themeColor="accent6" w:themeShade="BF"/>
          <w:sz w:val="72"/>
          <w:szCs w:val="72"/>
        </w:rPr>
        <w:drawing>
          <wp:anchor distT="0" distB="0" distL="114300" distR="114300" simplePos="0" relativeHeight="251663360" behindDoc="1" locked="0" layoutInCell="1" allowOverlap="1" wp14:anchorId="55677DC9" wp14:editId="7CB42D8A">
            <wp:simplePos x="0" y="0"/>
            <wp:positionH relativeFrom="page">
              <wp:align>left</wp:align>
            </wp:positionH>
            <wp:positionV relativeFrom="paragraph">
              <wp:posOffset>-361950</wp:posOffset>
            </wp:positionV>
            <wp:extent cx="7724775" cy="1819275"/>
            <wp:effectExtent l="0" t="0" r="9525" b="9525"/>
            <wp:wrapNone/>
            <wp:docPr id="3" name="Picture 3" descr="Image result for st. patrick'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patrick's day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2477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571" w:rsidRPr="00C135F8">
        <w:rPr>
          <w:rFonts w:ascii="Juice ITC" w:eastAsia="Times New Roman" w:hAnsi="Juice ITC" w:cs="Times New Roman"/>
          <w:b/>
          <w:snapToGrid w:val="0"/>
          <w:color w:val="538135" w:themeColor="accent6" w:themeShade="BF"/>
          <w:sz w:val="72"/>
          <w:szCs w:val="72"/>
          <w:u w:val="dotted"/>
          <w:lang w:val="en-GB"/>
        </w:rPr>
        <w:t>March 2020 Special Events</w:t>
      </w:r>
    </w:p>
    <w:p w14:paraId="404076E3" w14:textId="1E2C7CB5" w:rsidR="00A84571" w:rsidRDefault="00A84571" w:rsidP="00A84571">
      <w:pPr>
        <w:keepNext/>
        <w:widowControl w:val="0"/>
        <w:tabs>
          <w:tab w:val="center" w:pos="5112"/>
        </w:tabs>
        <w:spacing w:after="0" w:line="240" w:lineRule="auto"/>
        <w:jc w:val="center"/>
        <w:outlineLvl w:val="0"/>
        <w:rPr>
          <w:rFonts w:ascii="Arial Narrow" w:eastAsia="Times New Roman" w:hAnsi="Arial Narrow" w:cs="Times New Roman"/>
          <w:b/>
          <w:snapToGrid w:val="0"/>
          <w:sz w:val="28"/>
          <w:szCs w:val="28"/>
          <w:u w:val="single"/>
          <w:lang w:val="en-GB"/>
        </w:rPr>
      </w:pPr>
    </w:p>
    <w:p w14:paraId="02246127" w14:textId="2DB05053" w:rsidR="00A84571" w:rsidRDefault="00A84571" w:rsidP="00A84571">
      <w:pPr>
        <w:keepNext/>
        <w:widowControl w:val="0"/>
        <w:tabs>
          <w:tab w:val="center" w:pos="5112"/>
        </w:tabs>
        <w:spacing w:after="0" w:line="240" w:lineRule="auto"/>
        <w:jc w:val="center"/>
        <w:outlineLvl w:val="0"/>
        <w:rPr>
          <w:rFonts w:ascii="Arial Narrow" w:eastAsia="Times New Roman" w:hAnsi="Arial Narrow" w:cs="Times New Roman"/>
          <w:b/>
          <w:snapToGrid w:val="0"/>
          <w:sz w:val="28"/>
          <w:szCs w:val="28"/>
          <w:u w:val="single"/>
          <w:lang w:val="en-GB"/>
        </w:rPr>
      </w:pPr>
    </w:p>
    <w:p w14:paraId="1A0A7B1E" w14:textId="77777777" w:rsidR="00A84571" w:rsidRDefault="00A84571" w:rsidP="00A84571">
      <w:pPr>
        <w:keepNext/>
        <w:widowControl w:val="0"/>
        <w:tabs>
          <w:tab w:val="center" w:pos="5112"/>
        </w:tabs>
        <w:spacing w:after="0" w:line="240" w:lineRule="auto"/>
        <w:jc w:val="center"/>
        <w:outlineLvl w:val="0"/>
        <w:rPr>
          <w:rFonts w:ascii="Arial Narrow" w:eastAsia="Times New Roman" w:hAnsi="Arial Narrow" w:cs="Times New Roman"/>
          <w:b/>
          <w:snapToGrid w:val="0"/>
          <w:sz w:val="28"/>
          <w:szCs w:val="28"/>
          <w:u w:val="single"/>
          <w:lang w:val="en-GB"/>
        </w:rPr>
      </w:pPr>
    </w:p>
    <w:p w14:paraId="256178DD" w14:textId="77777777" w:rsidR="00C135F8" w:rsidRDefault="00C135F8" w:rsidP="00A84571">
      <w:pPr>
        <w:keepNext/>
        <w:widowControl w:val="0"/>
        <w:tabs>
          <w:tab w:val="center" w:pos="5112"/>
        </w:tabs>
        <w:spacing w:after="0" w:line="240" w:lineRule="auto"/>
        <w:jc w:val="center"/>
        <w:outlineLvl w:val="0"/>
        <w:rPr>
          <w:rFonts w:ascii="Arial Narrow" w:eastAsia="Times New Roman" w:hAnsi="Arial Narrow" w:cs="Times New Roman"/>
          <w:b/>
          <w:snapToGrid w:val="0"/>
          <w:sz w:val="28"/>
          <w:szCs w:val="28"/>
          <w:u w:val="single"/>
          <w:lang w:val="en-GB"/>
        </w:rPr>
      </w:pPr>
    </w:p>
    <w:p w14:paraId="2407750F" w14:textId="77777777" w:rsidR="00C135F8" w:rsidRDefault="00C135F8" w:rsidP="00A84571">
      <w:pPr>
        <w:keepNext/>
        <w:widowControl w:val="0"/>
        <w:tabs>
          <w:tab w:val="center" w:pos="5112"/>
        </w:tabs>
        <w:spacing w:after="0" w:line="240" w:lineRule="auto"/>
        <w:jc w:val="center"/>
        <w:outlineLvl w:val="0"/>
        <w:rPr>
          <w:rFonts w:ascii="Arial Narrow" w:eastAsia="Times New Roman" w:hAnsi="Arial Narrow" w:cs="Times New Roman"/>
          <w:b/>
          <w:snapToGrid w:val="0"/>
          <w:sz w:val="28"/>
          <w:szCs w:val="28"/>
          <w:u w:val="single"/>
          <w:lang w:val="en-GB"/>
        </w:rPr>
      </w:pPr>
    </w:p>
    <w:p w14:paraId="0B00A225" w14:textId="18690425" w:rsidR="00A84571" w:rsidRPr="00016BD9" w:rsidRDefault="00A84571" w:rsidP="00A84571">
      <w:pPr>
        <w:pStyle w:val="a"/>
        <w:tabs>
          <w:tab w:val="left" w:pos="-1440"/>
        </w:tabs>
        <w:ind w:left="0" w:firstLine="0"/>
        <w:jc w:val="center"/>
        <w:rPr>
          <w:rFonts w:ascii="Candara" w:hAnsi="Candara" w:cs="Tahoma"/>
          <w:b/>
          <w:sz w:val="28"/>
          <w:szCs w:val="28"/>
          <w:u w:val="single"/>
          <w:lang w:val="en-GB"/>
        </w:rPr>
      </w:pPr>
      <w:r w:rsidRPr="00016BD9">
        <w:rPr>
          <w:rFonts w:ascii="Candara" w:hAnsi="Candara" w:cs="Tahoma"/>
          <w:b/>
          <w:sz w:val="28"/>
          <w:szCs w:val="28"/>
          <w:u w:val="single"/>
          <w:lang w:val="en-GB"/>
        </w:rPr>
        <w:t>SKATING</w:t>
      </w:r>
    </w:p>
    <w:p w14:paraId="5A6A78B8" w14:textId="0FD0B252" w:rsidR="008A7625" w:rsidRPr="008A7625" w:rsidRDefault="005F24CF" w:rsidP="00A84571">
      <w:pPr>
        <w:pStyle w:val="a"/>
        <w:tabs>
          <w:tab w:val="left" w:pos="-1440"/>
        </w:tabs>
        <w:ind w:left="0" w:firstLine="0"/>
        <w:jc w:val="center"/>
        <w:rPr>
          <w:rFonts w:ascii="Candara" w:hAnsi="Candara" w:cs="Tahoma"/>
          <w:b/>
          <w:sz w:val="22"/>
          <w:szCs w:val="22"/>
          <w:u w:val="single"/>
          <w:lang w:val="en-GB"/>
        </w:rPr>
      </w:pPr>
      <w:r w:rsidRPr="005F24CF">
        <w:rPr>
          <w:noProof/>
          <w:sz w:val="36"/>
          <w:szCs w:val="36"/>
        </w:rPr>
        <w:drawing>
          <wp:anchor distT="0" distB="0" distL="114300" distR="114300" simplePos="0" relativeHeight="251667456" behindDoc="1" locked="0" layoutInCell="1" allowOverlap="1" wp14:anchorId="5FC07514" wp14:editId="3230A5F3">
            <wp:simplePos x="0" y="0"/>
            <wp:positionH relativeFrom="column">
              <wp:posOffset>4695825</wp:posOffset>
            </wp:positionH>
            <wp:positionV relativeFrom="paragraph">
              <wp:posOffset>86995</wp:posOffset>
            </wp:positionV>
            <wp:extent cx="923925" cy="923925"/>
            <wp:effectExtent l="0" t="0" r="9525" b="9525"/>
            <wp:wrapTight wrapText="bothSides">
              <wp:wrapPolygon edited="0">
                <wp:start x="0" y="0"/>
                <wp:lineTo x="0" y="21377"/>
                <wp:lineTo x="21377" y="21377"/>
                <wp:lineTo x="21377" y="0"/>
                <wp:lineTo x="0" y="0"/>
              </wp:wrapPolygon>
            </wp:wrapTight>
            <wp:docPr id="7" name="Picture 7" descr="Image result for skating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kating clipart for ki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591CE4" w14:textId="5EB12C47" w:rsidR="00A84571" w:rsidRPr="008A7625" w:rsidRDefault="00A84571" w:rsidP="00016BD9">
      <w:pPr>
        <w:pStyle w:val="a"/>
        <w:tabs>
          <w:tab w:val="left" w:pos="-1440"/>
        </w:tabs>
        <w:ind w:left="90" w:hanging="90"/>
        <w:rPr>
          <w:rFonts w:ascii="Candara" w:hAnsi="Candara" w:cs="Tahoma"/>
          <w:sz w:val="22"/>
          <w:szCs w:val="22"/>
          <w:lang w:val="en-GB"/>
        </w:rPr>
      </w:pPr>
      <w:r w:rsidRPr="008A7625">
        <w:rPr>
          <w:rFonts w:ascii="Candara" w:hAnsi="Candara" w:cs="Tahoma"/>
          <w:sz w:val="22"/>
          <w:szCs w:val="22"/>
          <w:lang w:val="en-GB"/>
        </w:rPr>
        <w:tab/>
      </w:r>
      <w:r w:rsidR="008A7625">
        <w:rPr>
          <w:rFonts w:ascii="Candara" w:hAnsi="Candara" w:cs="Tahoma"/>
          <w:sz w:val="22"/>
          <w:szCs w:val="22"/>
          <w:lang w:val="en-GB"/>
        </w:rPr>
        <w:t>Our</w:t>
      </w:r>
      <w:r w:rsidRPr="008A7625">
        <w:rPr>
          <w:rFonts w:ascii="Candara" w:hAnsi="Candara" w:cs="Tahoma"/>
          <w:sz w:val="22"/>
          <w:szCs w:val="22"/>
          <w:lang w:val="en-GB"/>
        </w:rPr>
        <w:t xml:space="preserve"> indoor skating program has</w:t>
      </w:r>
      <w:r w:rsidR="00EE3349">
        <w:rPr>
          <w:rFonts w:ascii="Candara" w:hAnsi="Candara" w:cs="Tahoma"/>
          <w:sz w:val="22"/>
          <w:szCs w:val="22"/>
          <w:lang w:val="en-GB"/>
        </w:rPr>
        <w:t xml:space="preserve">, </w:t>
      </w:r>
      <w:r w:rsidRPr="008A7625">
        <w:rPr>
          <w:rFonts w:ascii="Candara" w:hAnsi="Candara" w:cs="Tahoma"/>
          <w:sz w:val="22"/>
          <w:szCs w:val="22"/>
          <w:lang w:val="en-GB"/>
        </w:rPr>
        <w:t>as always</w:t>
      </w:r>
      <w:r w:rsidR="00EE3349">
        <w:rPr>
          <w:rFonts w:ascii="Candara" w:hAnsi="Candara" w:cs="Tahoma"/>
          <w:sz w:val="22"/>
          <w:szCs w:val="22"/>
          <w:lang w:val="en-GB"/>
        </w:rPr>
        <w:t>,</w:t>
      </w:r>
      <w:r w:rsidR="008A7625">
        <w:rPr>
          <w:rFonts w:ascii="Candara" w:hAnsi="Candara" w:cs="Tahoma"/>
          <w:sz w:val="22"/>
          <w:szCs w:val="22"/>
          <w:lang w:val="en-GB"/>
        </w:rPr>
        <w:t xml:space="preserve"> been very successful</w:t>
      </w:r>
      <w:r w:rsidRPr="008A7625">
        <w:rPr>
          <w:rFonts w:ascii="Candara" w:hAnsi="Candara" w:cs="Tahoma"/>
          <w:sz w:val="22"/>
          <w:szCs w:val="22"/>
          <w:lang w:val="en-GB"/>
        </w:rPr>
        <w:t xml:space="preserve">.  </w:t>
      </w:r>
      <w:r w:rsidR="008A7625">
        <w:rPr>
          <w:rFonts w:ascii="Candara" w:hAnsi="Candara" w:cs="Tahoma"/>
          <w:sz w:val="22"/>
          <w:szCs w:val="22"/>
          <w:lang w:val="en-GB"/>
        </w:rPr>
        <w:t xml:space="preserve">The final class for this session takes place on Friday, March 27 at 10:00 a.m. </w:t>
      </w:r>
      <w:r w:rsidRPr="008A7625">
        <w:rPr>
          <w:rFonts w:ascii="Candara" w:hAnsi="Candara" w:cs="Tahoma"/>
          <w:sz w:val="22"/>
          <w:szCs w:val="22"/>
          <w:lang w:val="en-GB"/>
        </w:rPr>
        <w:t xml:space="preserve">Parents are invited to come to our final class </w:t>
      </w:r>
      <w:r w:rsidR="008A7625">
        <w:rPr>
          <w:rFonts w:ascii="Candara" w:hAnsi="Candara" w:cs="Tahoma"/>
          <w:sz w:val="22"/>
          <w:szCs w:val="22"/>
          <w:lang w:val="en-GB"/>
        </w:rPr>
        <w:t xml:space="preserve">and </w:t>
      </w:r>
      <w:r w:rsidRPr="008A7625">
        <w:rPr>
          <w:rFonts w:ascii="Candara" w:hAnsi="Candara" w:cs="Tahoma"/>
          <w:sz w:val="22"/>
          <w:szCs w:val="22"/>
          <w:lang w:val="en-GB"/>
        </w:rPr>
        <w:t xml:space="preserve">see their little skater.  The arena is: </w:t>
      </w:r>
      <w:r w:rsidRPr="008A7625">
        <w:rPr>
          <w:rFonts w:ascii="Candara" w:hAnsi="Candara" w:cs="Arial"/>
          <w:color w:val="212121"/>
          <w:sz w:val="22"/>
          <w:szCs w:val="22"/>
          <w:shd w:val="clear" w:color="auto" w:fill="FFFFFF"/>
        </w:rPr>
        <w:t>Bob Birnie Arena, 58 Maywood Ave, Pointe-Claire, QC H9R 0A7</w:t>
      </w:r>
    </w:p>
    <w:p w14:paraId="674D721F" w14:textId="77777777" w:rsidR="008A7625" w:rsidRPr="008A7625" w:rsidRDefault="008A7625" w:rsidP="00A84571">
      <w:pPr>
        <w:pStyle w:val="a"/>
        <w:tabs>
          <w:tab w:val="left" w:pos="-1440"/>
        </w:tabs>
        <w:ind w:firstLine="0"/>
        <w:jc w:val="center"/>
        <w:rPr>
          <w:rFonts w:ascii="Candara" w:hAnsi="Candara" w:cs="Tahoma"/>
          <w:b/>
          <w:sz w:val="22"/>
          <w:szCs w:val="22"/>
          <w:u w:val="single"/>
          <w:lang w:val="en-GB"/>
        </w:rPr>
      </w:pPr>
    </w:p>
    <w:p w14:paraId="641E0F7F" w14:textId="77777777" w:rsidR="008A7625" w:rsidRPr="008A7625" w:rsidRDefault="008A7625" w:rsidP="00A84571">
      <w:pPr>
        <w:pStyle w:val="a"/>
        <w:tabs>
          <w:tab w:val="left" w:pos="-1440"/>
        </w:tabs>
        <w:ind w:firstLine="0"/>
        <w:jc w:val="center"/>
        <w:rPr>
          <w:rFonts w:ascii="Candara" w:hAnsi="Candara" w:cs="Tahoma"/>
          <w:b/>
          <w:sz w:val="22"/>
          <w:szCs w:val="22"/>
          <w:u w:val="single"/>
          <w:lang w:val="en-GB"/>
        </w:rPr>
      </w:pPr>
    </w:p>
    <w:p w14:paraId="1FB61A31" w14:textId="28046FF6" w:rsidR="00A84571" w:rsidRDefault="00A84571" w:rsidP="00A84571">
      <w:pPr>
        <w:pStyle w:val="a"/>
        <w:tabs>
          <w:tab w:val="left" w:pos="-1440"/>
        </w:tabs>
        <w:ind w:firstLine="0"/>
        <w:jc w:val="center"/>
        <w:rPr>
          <w:rFonts w:ascii="Candara" w:hAnsi="Candara" w:cs="Tahoma"/>
          <w:b/>
          <w:sz w:val="28"/>
          <w:szCs w:val="28"/>
          <w:u w:val="single"/>
          <w:lang w:val="en-GB"/>
        </w:rPr>
      </w:pPr>
      <w:r w:rsidRPr="005F24CF">
        <w:rPr>
          <w:rFonts w:ascii="Candara" w:hAnsi="Candara" w:cs="Tahoma"/>
          <w:b/>
          <w:sz w:val="28"/>
          <w:szCs w:val="28"/>
          <w:u w:val="single"/>
          <w:lang w:val="en-GB"/>
        </w:rPr>
        <w:t>SWIMMING LESSONS and WIMGYM CLASSES</w:t>
      </w:r>
    </w:p>
    <w:p w14:paraId="4D47F84C" w14:textId="77777777" w:rsidR="005F24CF" w:rsidRPr="005F24CF" w:rsidRDefault="005F24CF" w:rsidP="00A84571">
      <w:pPr>
        <w:pStyle w:val="a"/>
        <w:tabs>
          <w:tab w:val="left" w:pos="-1440"/>
        </w:tabs>
        <w:ind w:firstLine="0"/>
        <w:jc w:val="center"/>
        <w:rPr>
          <w:rFonts w:ascii="Candara" w:hAnsi="Candara" w:cs="Tahoma"/>
          <w:b/>
          <w:sz w:val="28"/>
          <w:szCs w:val="28"/>
          <w:u w:val="single"/>
          <w:lang w:val="en-GB"/>
        </w:rPr>
      </w:pPr>
    </w:p>
    <w:p w14:paraId="28178898" w14:textId="4526C024" w:rsidR="00A84571" w:rsidRPr="008A7625" w:rsidRDefault="00A84571" w:rsidP="005F24CF">
      <w:pPr>
        <w:pStyle w:val="a"/>
        <w:tabs>
          <w:tab w:val="left" w:pos="-1440"/>
        </w:tabs>
        <w:ind w:left="0" w:firstLine="0"/>
        <w:rPr>
          <w:rFonts w:ascii="Candara" w:hAnsi="Candara"/>
          <w:b/>
          <w:sz w:val="22"/>
          <w:szCs w:val="22"/>
          <w:u w:val="single"/>
        </w:rPr>
      </w:pPr>
      <w:r w:rsidRPr="008A7625">
        <w:rPr>
          <w:rFonts w:ascii="Candara" w:hAnsi="Candara"/>
          <w:sz w:val="22"/>
          <w:szCs w:val="22"/>
          <w:lang w:val="en-GB"/>
        </w:rPr>
        <w:t xml:space="preserve">Our spring Wimgym session starts on Friday April </w:t>
      </w:r>
      <w:r w:rsidR="005F24CF">
        <w:rPr>
          <w:rFonts w:ascii="Candara" w:hAnsi="Candara"/>
          <w:sz w:val="22"/>
          <w:szCs w:val="22"/>
          <w:lang w:val="en-GB"/>
        </w:rPr>
        <w:t>3</w:t>
      </w:r>
      <w:r w:rsidRPr="008A7625">
        <w:rPr>
          <w:rFonts w:ascii="Candara" w:hAnsi="Candara"/>
          <w:sz w:val="22"/>
          <w:szCs w:val="22"/>
          <w:lang w:val="en-GB"/>
        </w:rPr>
        <w:t xml:space="preserve"> and </w:t>
      </w:r>
      <w:r w:rsidRPr="008A7625">
        <w:rPr>
          <w:rFonts w:ascii="Candara" w:hAnsi="Candara"/>
          <w:sz w:val="22"/>
          <w:szCs w:val="22"/>
        </w:rPr>
        <w:t>swimming lessons start this month, on Tuesday March 2</w:t>
      </w:r>
      <w:r w:rsidR="005F24CF">
        <w:rPr>
          <w:rFonts w:ascii="Candara" w:hAnsi="Candara"/>
          <w:sz w:val="22"/>
          <w:szCs w:val="22"/>
        </w:rPr>
        <w:t>4</w:t>
      </w:r>
      <w:r w:rsidRPr="008A7625">
        <w:rPr>
          <w:rFonts w:ascii="Candara" w:hAnsi="Candara"/>
          <w:sz w:val="22"/>
          <w:szCs w:val="22"/>
          <w:vertAlign w:val="superscript"/>
        </w:rPr>
        <w:t>th</w:t>
      </w:r>
      <w:r w:rsidRPr="008A7625">
        <w:rPr>
          <w:rFonts w:ascii="Candara" w:hAnsi="Candara"/>
          <w:sz w:val="22"/>
          <w:szCs w:val="22"/>
        </w:rPr>
        <w:t>.  These programs are for children in classrooms 1 and 2,</w:t>
      </w:r>
      <w:r w:rsidR="003C02A6">
        <w:rPr>
          <w:rFonts w:ascii="Candara" w:hAnsi="Candara"/>
          <w:sz w:val="22"/>
          <w:szCs w:val="22"/>
        </w:rPr>
        <w:t xml:space="preserve"> 3</w:t>
      </w:r>
      <w:r w:rsidR="00EE3349">
        <w:rPr>
          <w:rFonts w:ascii="Candara" w:hAnsi="Candara"/>
          <w:sz w:val="22"/>
          <w:szCs w:val="22"/>
        </w:rPr>
        <w:t xml:space="preserve"> (and completely toilet trained). </w:t>
      </w:r>
      <w:r w:rsidRPr="008A7625">
        <w:rPr>
          <w:rFonts w:ascii="Candara" w:hAnsi="Candara"/>
          <w:sz w:val="22"/>
          <w:szCs w:val="22"/>
        </w:rPr>
        <w:t xml:space="preserve">Your child’s registration forms for the Wimgym program is attached.  If you are interested, we urge you to register right away as places are limited.  At present we have </w:t>
      </w:r>
      <w:r w:rsidR="00A519C2">
        <w:rPr>
          <w:rFonts w:ascii="Candara" w:hAnsi="Candara"/>
          <w:sz w:val="22"/>
          <w:szCs w:val="22"/>
        </w:rPr>
        <w:t>a few</w:t>
      </w:r>
      <w:bookmarkStart w:id="0" w:name="_GoBack"/>
      <w:bookmarkEnd w:id="0"/>
      <w:r w:rsidRPr="008A7625">
        <w:rPr>
          <w:rFonts w:ascii="Candara" w:hAnsi="Candara"/>
          <w:sz w:val="22"/>
          <w:szCs w:val="22"/>
        </w:rPr>
        <w:t xml:space="preserve"> spots still available for swimming.  Once those are filled it will not be possible to add any registrations for swimming.</w:t>
      </w:r>
    </w:p>
    <w:p w14:paraId="29DFEAF0" w14:textId="77777777" w:rsidR="00A84571" w:rsidRPr="008A7625" w:rsidRDefault="00A84571" w:rsidP="00A84571">
      <w:pPr>
        <w:pStyle w:val="ListParagraph"/>
        <w:tabs>
          <w:tab w:val="center" w:pos="810"/>
        </w:tabs>
        <w:ind w:right="-540"/>
        <w:rPr>
          <w:rFonts w:ascii="Candara" w:eastAsia="MS Mincho" w:hAnsi="Candara" w:cs="Tunga"/>
          <w:sz w:val="22"/>
          <w:szCs w:val="22"/>
        </w:rPr>
      </w:pPr>
    </w:p>
    <w:p w14:paraId="64505770" w14:textId="77777777" w:rsidR="008A7625" w:rsidRDefault="008A7625" w:rsidP="008A7625">
      <w:pPr>
        <w:pStyle w:val="a"/>
        <w:tabs>
          <w:tab w:val="left" w:pos="-1440"/>
        </w:tabs>
        <w:ind w:left="0" w:firstLine="0"/>
        <w:jc w:val="center"/>
        <w:rPr>
          <w:rFonts w:ascii="Candara" w:hAnsi="Candara" w:cs="Tahoma"/>
          <w:b/>
          <w:sz w:val="22"/>
          <w:szCs w:val="22"/>
          <w:u w:val="single"/>
          <w:lang w:val="en-GB"/>
        </w:rPr>
      </w:pPr>
    </w:p>
    <w:p w14:paraId="0E44CA1D" w14:textId="3A208FEC" w:rsidR="00A84571" w:rsidRPr="00016BD9" w:rsidRDefault="00016BD9" w:rsidP="00A84571">
      <w:pPr>
        <w:jc w:val="center"/>
        <w:rPr>
          <w:rFonts w:ascii="Candara" w:hAnsi="Candara" w:cs="Tahoma"/>
          <w:b/>
          <w:sz w:val="28"/>
          <w:szCs w:val="28"/>
          <w:u w:val="single"/>
          <w:lang w:val="en-GB"/>
        </w:rPr>
      </w:pPr>
      <w:r>
        <w:rPr>
          <w:noProof/>
        </w:rPr>
        <w:drawing>
          <wp:anchor distT="0" distB="0" distL="114300" distR="114300" simplePos="0" relativeHeight="251670528" behindDoc="1" locked="0" layoutInCell="1" allowOverlap="1" wp14:anchorId="08CF8968" wp14:editId="0E3E21E3">
            <wp:simplePos x="0" y="0"/>
            <wp:positionH relativeFrom="margin">
              <wp:align>left</wp:align>
            </wp:positionH>
            <wp:positionV relativeFrom="paragraph">
              <wp:posOffset>94615</wp:posOffset>
            </wp:positionV>
            <wp:extent cx="1819275" cy="2028825"/>
            <wp:effectExtent l="0" t="0" r="9525" b="9525"/>
            <wp:wrapTight wrapText="bothSides">
              <wp:wrapPolygon edited="0">
                <wp:start x="0" y="0"/>
                <wp:lineTo x="0" y="21499"/>
                <wp:lineTo x="21487" y="21499"/>
                <wp:lineTo x="21487" y="0"/>
                <wp:lineTo x="0" y="0"/>
              </wp:wrapPolygon>
            </wp:wrapTight>
            <wp:docPr id="11" name="Picture 11" descr="Image result for register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gister n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4571" w:rsidRPr="00016BD9">
        <w:rPr>
          <w:rFonts w:ascii="Candara" w:hAnsi="Candara"/>
          <w:noProof/>
          <w:sz w:val="28"/>
          <w:szCs w:val="28"/>
          <w:lang w:eastAsia="en-CA"/>
        </w:rPr>
        <w:drawing>
          <wp:anchor distT="0" distB="0" distL="114300" distR="114300" simplePos="0" relativeHeight="251659264" behindDoc="0" locked="0" layoutInCell="1" allowOverlap="1" wp14:anchorId="2C282F62" wp14:editId="312929B3">
            <wp:simplePos x="0" y="0"/>
            <wp:positionH relativeFrom="column">
              <wp:posOffset>7696200</wp:posOffset>
            </wp:positionH>
            <wp:positionV relativeFrom="paragraph">
              <wp:posOffset>178435</wp:posOffset>
            </wp:positionV>
            <wp:extent cx="609600" cy="571500"/>
            <wp:effectExtent l="0" t="0" r="0" b="0"/>
            <wp:wrapNone/>
            <wp:docPr id="2" name="Picture 2" descr="lightbul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pic:spPr>
                </pic:pic>
              </a:graphicData>
            </a:graphic>
            <wp14:sizeRelH relativeFrom="page">
              <wp14:pctWidth>0</wp14:pctWidth>
            </wp14:sizeRelH>
            <wp14:sizeRelV relativeFrom="page">
              <wp14:pctHeight>0</wp14:pctHeight>
            </wp14:sizeRelV>
          </wp:anchor>
        </w:drawing>
      </w:r>
      <w:r w:rsidR="00A84571" w:rsidRPr="00016BD9">
        <w:rPr>
          <w:rFonts w:ascii="Candara" w:hAnsi="Candara" w:cs="Tahoma"/>
          <w:b/>
          <w:sz w:val="28"/>
          <w:szCs w:val="28"/>
          <w:u w:val="single"/>
          <w:lang w:val="en-GB"/>
        </w:rPr>
        <w:t>SUMMER CAMP REGISTRATION</w:t>
      </w:r>
    </w:p>
    <w:p w14:paraId="000A749C" w14:textId="5F420A94" w:rsidR="00A84571" w:rsidRPr="00016BD9" w:rsidRDefault="00961037" w:rsidP="00A84571">
      <w:pPr>
        <w:pStyle w:val="a"/>
        <w:tabs>
          <w:tab w:val="left" w:pos="-1440"/>
        </w:tabs>
        <w:ind w:left="0" w:firstLine="0"/>
        <w:rPr>
          <w:rFonts w:ascii="Candara" w:hAnsi="Candara" w:cs="Tahoma"/>
          <w:sz w:val="22"/>
          <w:szCs w:val="22"/>
          <w:lang w:val="en-GB"/>
        </w:rPr>
      </w:pPr>
      <w:r w:rsidRPr="00016BD9">
        <w:rPr>
          <w:rFonts w:ascii="Candara" w:hAnsi="Candara" w:cs="Tahoma"/>
          <w:sz w:val="22"/>
          <w:szCs w:val="22"/>
          <w:lang w:val="en-GB"/>
        </w:rPr>
        <w:t xml:space="preserve">We still have snow on the ground, but summer is around the corner!  </w:t>
      </w:r>
      <w:r w:rsidR="00A84571" w:rsidRPr="00016BD9">
        <w:rPr>
          <w:rFonts w:ascii="Candara" w:hAnsi="Candara" w:cs="Tahoma"/>
          <w:sz w:val="22"/>
          <w:szCs w:val="22"/>
          <w:lang w:val="en-GB"/>
        </w:rPr>
        <w:t xml:space="preserve">If you are not completely sure of your summer schedule it is still better to submit a registration form and cheques and make the necessary changes closer to the summer.  </w:t>
      </w:r>
      <w:r w:rsidR="00DA04B5">
        <w:rPr>
          <w:rFonts w:ascii="Candara" w:hAnsi="Candara" w:cs="Tahoma"/>
          <w:sz w:val="22"/>
          <w:szCs w:val="22"/>
          <w:lang w:val="en-GB"/>
        </w:rPr>
        <w:t xml:space="preserve"> </w:t>
      </w:r>
      <w:r w:rsidR="00A84571" w:rsidRPr="00016BD9">
        <w:rPr>
          <w:rFonts w:ascii="Candara" w:hAnsi="Candara" w:cs="Tahoma"/>
          <w:sz w:val="22"/>
          <w:szCs w:val="22"/>
          <w:lang w:val="en-GB"/>
        </w:rPr>
        <w:t>With two weeks’ notice you can change or cancel any days in the summer, so it’s easy!</w:t>
      </w:r>
      <w:r w:rsidRPr="00016BD9">
        <w:rPr>
          <w:rFonts w:ascii="Candara" w:hAnsi="Candara" w:cs="Tahoma"/>
          <w:sz w:val="22"/>
          <w:szCs w:val="22"/>
          <w:lang w:val="en-GB"/>
        </w:rPr>
        <w:t xml:space="preserve">  </w:t>
      </w:r>
      <w:r w:rsidRPr="00016BD9">
        <w:rPr>
          <w:rFonts w:ascii="Candara" w:hAnsi="Candara" w:cs="Tahoma"/>
          <w:b/>
          <w:bCs/>
          <w:sz w:val="22"/>
          <w:szCs w:val="22"/>
          <w:lang w:val="en-GB"/>
        </w:rPr>
        <w:t>Deadline Date:  March 31</w:t>
      </w:r>
    </w:p>
    <w:p w14:paraId="7C1DDA90" w14:textId="30828219" w:rsidR="00A84571" w:rsidRDefault="00A84571" w:rsidP="00A84571">
      <w:pPr>
        <w:widowControl w:val="0"/>
        <w:spacing w:after="0" w:line="240" w:lineRule="auto"/>
        <w:jc w:val="center"/>
        <w:rPr>
          <w:rFonts w:ascii="Candara" w:eastAsia="Times New Roman" w:hAnsi="Candara" w:cs="Tahoma"/>
          <w:b/>
          <w:snapToGrid w:val="0"/>
          <w:u w:val="single"/>
          <w:lang w:val="en-GB"/>
        </w:rPr>
      </w:pPr>
    </w:p>
    <w:p w14:paraId="16F5557A" w14:textId="77777777" w:rsidR="00EE3349" w:rsidRDefault="00016BD9" w:rsidP="00A84571">
      <w:pPr>
        <w:widowControl w:val="0"/>
        <w:spacing w:after="0" w:line="240" w:lineRule="auto"/>
        <w:jc w:val="center"/>
        <w:rPr>
          <w:rFonts w:ascii="Candara" w:eastAsia="Times New Roman" w:hAnsi="Candara" w:cs="Tahoma"/>
          <w:b/>
          <w:snapToGrid w:val="0"/>
          <w:sz w:val="28"/>
          <w:szCs w:val="28"/>
          <w:u w:val="single"/>
          <w:lang w:val="en-GB"/>
        </w:rPr>
      </w:pPr>
      <w:r w:rsidRPr="00EE3349">
        <w:rPr>
          <w:rFonts w:ascii="Candara" w:eastAsia="Times New Roman" w:hAnsi="Candara" w:cs="Tahoma"/>
          <w:b/>
          <w:snapToGrid w:val="0"/>
          <w:sz w:val="28"/>
          <w:szCs w:val="28"/>
          <w:u w:val="single"/>
          <w:lang w:val="en-GB"/>
        </w:rPr>
        <w:t>REGISTRATION FOR THE SEPTEMBER</w:t>
      </w:r>
      <w:r w:rsidR="00EE3349">
        <w:rPr>
          <w:rFonts w:ascii="Candara" w:eastAsia="Times New Roman" w:hAnsi="Candara" w:cs="Tahoma"/>
          <w:b/>
          <w:snapToGrid w:val="0"/>
          <w:sz w:val="28"/>
          <w:szCs w:val="28"/>
          <w:u w:val="single"/>
          <w:lang w:val="en-GB"/>
        </w:rPr>
        <w:t xml:space="preserve"> to JUNE</w:t>
      </w:r>
    </w:p>
    <w:p w14:paraId="1712C0CF" w14:textId="5CDCD77A" w:rsidR="00016BD9" w:rsidRPr="00EE3349" w:rsidRDefault="00016BD9" w:rsidP="00A84571">
      <w:pPr>
        <w:widowControl w:val="0"/>
        <w:spacing w:after="0" w:line="240" w:lineRule="auto"/>
        <w:jc w:val="center"/>
        <w:rPr>
          <w:rFonts w:ascii="Candara" w:eastAsia="Times New Roman" w:hAnsi="Candara" w:cs="Tahoma"/>
          <w:b/>
          <w:snapToGrid w:val="0"/>
          <w:sz w:val="28"/>
          <w:szCs w:val="28"/>
          <w:u w:val="single"/>
          <w:lang w:val="en-GB"/>
        </w:rPr>
      </w:pPr>
      <w:r w:rsidRPr="00EE3349">
        <w:rPr>
          <w:rFonts w:ascii="Candara" w:eastAsia="Times New Roman" w:hAnsi="Candara" w:cs="Tahoma"/>
          <w:b/>
          <w:snapToGrid w:val="0"/>
          <w:sz w:val="28"/>
          <w:szCs w:val="28"/>
          <w:u w:val="single"/>
          <w:lang w:val="en-GB"/>
        </w:rPr>
        <w:t xml:space="preserve">2020-2021 </w:t>
      </w:r>
    </w:p>
    <w:p w14:paraId="79540E2D" w14:textId="393DE8A4" w:rsidR="00016BD9" w:rsidRPr="00EE3349" w:rsidRDefault="00016BD9" w:rsidP="00A84571">
      <w:pPr>
        <w:widowControl w:val="0"/>
        <w:spacing w:after="0" w:line="240" w:lineRule="auto"/>
        <w:jc w:val="center"/>
        <w:rPr>
          <w:rFonts w:ascii="Candara" w:eastAsia="Times New Roman" w:hAnsi="Candara" w:cs="Tahoma"/>
          <w:b/>
          <w:snapToGrid w:val="0"/>
          <w:sz w:val="28"/>
          <w:szCs w:val="28"/>
          <w:u w:val="single"/>
          <w:lang w:val="en-GB"/>
        </w:rPr>
      </w:pPr>
      <w:r w:rsidRPr="00EE3349">
        <w:rPr>
          <w:rFonts w:ascii="Candara" w:eastAsia="Times New Roman" w:hAnsi="Candara" w:cs="Tahoma"/>
          <w:b/>
          <w:snapToGrid w:val="0"/>
          <w:sz w:val="28"/>
          <w:szCs w:val="28"/>
          <w:u w:val="single"/>
          <w:lang w:val="en-GB"/>
        </w:rPr>
        <w:t>SCHOOL YEAR</w:t>
      </w:r>
    </w:p>
    <w:p w14:paraId="31009DC4" w14:textId="1CDEE794" w:rsidR="00016BD9" w:rsidRPr="00A84571" w:rsidRDefault="00016BD9" w:rsidP="00A84571">
      <w:pPr>
        <w:widowControl w:val="0"/>
        <w:spacing w:after="0" w:line="240" w:lineRule="auto"/>
        <w:jc w:val="center"/>
        <w:rPr>
          <w:rFonts w:ascii="Candara" w:eastAsia="Times New Roman" w:hAnsi="Candara" w:cs="Tahoma"/>
          <w:b/>
          <w:snapToGrid w:val="0"/>
          <w:sz w:val="24"/>
          <w:szCs w:val="24"/>
          <w:u w:val="single"/>
          <w:lang w:val="en-GB"/>
        </w:rPr>
      </w:pPr>
    </w:p>
    <w:p w14:paraId="55AAF8C3" w14:textId="7C53612D" w:rsidR="00DA04B5" w:rsidRDefault="00DA04B5" w:rsidP="00DA04B5">
      <w:r>
        <w:t>In January we sent out the registration forms for the upcoming school year of 41 weeks: September 7, 2020 to June 25, 2021.    This is just a friendly reminder to our parents who have not yet submitted their forms for the upcoming school year.  At this time, you can also register siblings for September 2020 as long as they are 18 months of age by the end of September 2020.  For siblings who are younger, you can fill out an application form and the child will be placed on a priority waiting list for when he/she turns 18 months.</w:t>
      </w:r>
    </w:p>
    <w:p w14:paraId="1B1638C5" w14:textId="676F6A83" w:rsidR="00DA04B5" w:rsidRDefault="00DA04B5" w:rsidP="00DA04B5">
      <w:r>
        <w:t xml:space="preserve">Note that if your child will not be attending for the September 2020 school year, </w:t>
      </w:r>
      <w:r w:rsidR="0091600B">
        <w:t>please</w:t>
      </w:r>
      <w:r>
        <w:t xml:space="preserve"> return the form with the “not attending” box checked.</w:t>
      </w:r>
    </w:p>
    <w:p w14:paraId="2056CEFC" w14:textId="7FD75C74" w:rsidR="00A84571" w:rsidRPr="00A84571" w:rsidRDefault="00A84571" w:rsidP="00A84571">
      <w:pPr>
        <w:widowControl w:val="0"/>
        <w:spacing w:after="0" w:line="240" w:lineRule="auto"/>
        <w:jc w:val="center"/>
        <w:rPr>
          <w:rFonts w:ascii="Comic Sans MS" w:eastAsia="Times New Roman" w:hAnsi="Comic Sans MS" w:cs="Tahoma"/>
          <w:b/>
          <w:snapToGrid w:val="0"/>
          <w:sz w:val="24"/>
          <w:szCs w:val="24"/>
          <w:u w:val="single"/>
        </w:rPr>
      </w:pPr>
    </w:p>
    <w:p w14:paraId="3497D1FF" w14:textId="4B7192CF" w:rsidR="00961037" w:rsidRPr="00016BD9" w:rsidRDefault="00961037" w:rsidP="00961037">
      <w:pPr>
        <w:widowControl w:val="0"/>
        <w:tabs>
          <w:tab w:val="center" w:pos="5112"/>
        </w:tabs>
        <w:spacing w:after="0" w:line="240" w:lineRule="auto"/>
        <w:jc w:val="center"/>
        <w:rPr>
          <w:rFonts w:ascii="Candara" w:eastAsia="Arial Unicode MS" w:hAnsi="Candara" w:cs="Arial"/>
          <w:b/>
          <w:snapToGrid w:val="0"/>
          <w:sz w:val="28"/>
          <w:szCs w:val="28"/>
          <w:u w:val="single"/>
          <w:lang w:val="en-GB"/>
        </w:rPr>
      </w:pPr>
      <w:r w:rsidRPr="00961037">
        <w:rPr>
          <w:rFonts w:ascii="Candara" w:eastAsia="Arial Unicode MS" w:hAnsi="Candara" w:cs="Arial"/>
          <w:b/>
          <w:snapToGrid w:val="0"/>
          <w:sz w:val="28"/>
          <w:szCs w:val="28"/>
          <w:u w:val="single"/>
          <w:lang w:val="en-GB"/>
        </w:rPr>
        <w:t xml:space="preserve">PARENT MEETING </w:t>
      </w:r>
    </w:p>
    <w:p w14:paraId="3EE4FF07" w14:textId="7F68E9E5" w:rsidR="008A7625" w:rsidRPr="00961037" w:rsidRDefault="008A7625" w:rsidP="00961037">
      <w:pPr>
        <w:widowControl w:val="0"/>
        <w:tabs>
          <w:tab w:val="center" w:pos="5112"/>
        </w:tabs>
        <w:spacing w:after="0" w:line="240" w:lineRule="auto"/>
        <w:jc w:val="center"/>
        <w:rPr>
          <w:rFonts w:ascii="Arial" w:eastAsia="Arial Unicode MS" w:hAnsi="Arial" w:cs="Arial"/>
          <w:b/>
          <w:snapToGrid w:val="0"/>
          <w:sz w:val="24"/>
          <w:szCs w:val="24"/>
          <w:u w:val="single"/>
          <w:lang w:val="en-GB"/>
        </w:rPr>
      </w:pPr>
    </w:p>
    <w:p w14:paraId="1A05B0AD" w14:textId="2C9BE877" w:rsidR="00016BD9" w:rsidRDefault="008A7625" w:rsidP="0091600B">
      <w:pPr>
        <w:widowControl w:val="0"/>
        <w:spacing w:after="0" w:line="240" w:lineRule="auto"/>
      </w:pPr>
      <w:r w:rsidRPr="005F24CF">
        <w:rPr>
          <w:rFonts w:ascii="Candara" w:eastAsia="Times New Roman" w:hAnsi="Candara" w:cs="Arial"/>
          <w:bCs/>
          <w:snapToGrid w:val="0"/>
          <w:lang w:val="en-GB"/>
        </w:rPr>
        <w:t xml:space="preserve">We apologize for cancelling our Parent Meeting scheduled in February however, with the inclement weather on that day, we preferred to re-schedule for a later date.  </w:t>
      </w:r>
      <w:r w:rsidR="005F24CF" w:rsidRPr="005F24CF">
        <w:rPr>
          <w:rFonts w:ascii="Candara" w:eastAsia="Times New Roman" w:hAnsi="Candara" w:cs="Arial"/>
          <w:bCs/>
          <w:snapToGrid w:val="0"/>
          <w:lang w:val="en-GB"/>
        </w:rPr>
        <w:t xml:space="preserve">  Thank you in advance for your understanding and we are looking forward to seeing everyone in April   </w:t>
      </w:r>
      <w:r w:rsidR="00961037" w:rsidRPr="00961037">
        <w:rPr>
          <w:rFonts w:ascii="Candara" w:eastAsia="Times New Roman" w:hAnsi="Candara" w:cs="Arial"/>
          <w:bCs/>
          <w:snapToGrid w:val="0"/>
          <w:lang w:val="en-GB"/>
        </w:rPr>
        <w:t xml:space="preserve">Wine and cheese are served and it is a pleasant and informative evening.  </w:t>
      </w:r>
      <w:r w:rsidR="005F24CF" w:rsidRPr="00961037">
        <w:rPr>
          <w:rFonts w:ascii="Candara" w:eastAsia="Times New Roman" w:hAnsi="Candara" w:cs="Arial"/>
          <w:bCs/>
          <w:snapToGrid w:val="0"/>
          <w:lang w:val="en-GB"/>
        </w:rPr>
        <w:t>Meetings adjourn at 9:00pm.</w:t>
      </w:r>
      <w:r w:rsidR="0091600B">
        <w:rPr>
          <w:rFonts w:ascii="Candara" w:eastAsia="Times New Roman" w:hAnsi="Candara" w:cs="Arial"/>
          <w:bCs/>
          <w:snapToGrid w:val="0"/>
          <w:lang w:val="en-GB"/>
        </w:rPr>
        <w:t xml:space="preserve">    </w:t>
      </w:r>
      <w:r w:rsidR="005F24CF">
        <w:rPr>
          <w:rFonts w:ascii="Candara" w:eastAsia="Times New Roman" w:hAnsi="Candara" w:cs="Arial"/>
          <w:bCs/>
          <w:snapToGrid w:val="0"/>
          <w:lang w:val="en-GB"/>
        </w:rPr>
        <w:t>E</w:t>
      </w:r>
      <w:r w:rsidR="005F24CF" w:rsidRPr="005F24CF">
        <w:rPr>
          <w:rFonts w:ascii="Candara" w:eastAsia="Times New Roman" w:hAnsi="Candara" w:cs="Arial"/>
          <w:bCs/>
          <w:snapToGrid w:val="0"/>
          <w:lang w:val="en-GB"/>
        </w:rPr>
        <w:t>veryone is welcome!</w:t>
      </w:r>
      <w:r w:rsidR="00016BD9" w:rsidRPr="00016BD9">
        <w:t xml:space="preserve"> </w:t>
      </w:r>
    </w:p>
    <w:p w14:paraId="79A5724B" w14:textId="76E1F1E5" w:rsidR="0091600B" w:rsidRDefault="0091600B" w:rsidP="0091600B">
      <w:pPr>
        <w:widowControl w:val="0"/>
        <w:spacing w:after="0" w:line="240" w:lineRule="auto"/>
      </w:pPr>
      <w:r w:rsidRPr="00961037">
        <w:rPr>
          <w:rFonts w:ascii="Candara" w:eastAsia="Times New Roman" w:hAnsi="Candara" w:cs="Arial"/>
          <w:bCs/>
          <w:noProof/>
          <w:snapToGrid w:val="0"/>
          <w:color w:val="FF0000"/>
          <w:sz w:val="20"/>
          <w:szCs w:val="20"/>
          <w:lang w:val="en-US"/>
        </w:rPr>
        <w:drawing>
          <wp:anchor distT="0" distB="0" distL="114300" distR="114300" simplePos="0" relativeHeight="251666432" behindDoc="0" locked="0" layoutInCell="1" allowOverlap="1" wp14:anchorId="2BB2AF39" wp14:editId="32094F2F">
            <wp:simplePos x="0" y="0"/>
            <wp:positionH relativeFrom="margin">
              <wp:posOffset>4429125</wp:posOffset>
            </wp:positionH>
            <wp:positionV relativeFrom="paragraph">
              <wp:posOffset>12700</wp:posOffset>
            </wp:positionV>
            <wp:extent cx="1352550" cy="627380"/>
            <wp:effectExtent l="0" t="0" r="0" b="1270"/>
            <wp:wrapSquare wrapText="bothSides"/>
            <wp:docPr id="9" name="Picture 9" descr="http://1.bp.blogspot.com/_9nsUw7Hc0CM/TTCahguOgSI/AAAAAAAAAPs/1KqfbXP3EEM/s1600/Parent+Meet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9nsUw7Hc0CM/TTCahguOgSI/AAAAAAAAAPs/1KqfbXP3EEM/s1600/Parent+Meeting+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3909" t="21693" b="25189"/>
                    <a:stretch>
                      <a:fillRect/>
                    </a:stretch>
                  </pic:blipFill>
                  <pic:spPr bwMode="auto">
                    <a:xfrm>
                      <a:off x="0" y="0"/>
                      <a:ext cx="135255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40628A" w14:textId="645FFF87" w:rsidR="00961037" w:rsidRPr="00961037" w:rsidRDefault="00961037" w:rsidP="008A7625">
      <w:pPr>
        <w:widowControl w:val="0"/>
        <w:spacing w:after="0" w:line="240" w:lineRule="auto"/>
        <w:rPr>
          <w:rFonts w:ascii="Candara" w:eastAsia="Times New Roman" w:hAnsi="Candara" w:cs="Arial"/>
          <w:bCs/>
          <w:snapToGrid w:val="0"/>
          <w:lang w:val="en-GB"/>
        </w:rPr>
      </w:pPr>
      <w:r w:rsidRPr="00961037">
        <w:rPr>
          <w:rFonts w:ascii="Candara" w:eastAsia="Times New Roman" w:hAnsi="Candara" w:cs="Arial"/>
          <w:bCs/>
          <w:snapToGrid w:val="0"/>
          <w:lang w:val="en-GB"/>
        </w:rPr>
        <w:t>The agenda will be published 10 days prior to the meeting.  We hope that you will be able to attend!</w:t>
      </w:r>
    </w:p>
    <w:p w14:paraId="16112B31" w14:textId="509AFA0A" w:rsidR="00961037" w:rsidRPr="00961037" w:rsidRDefault="00961037" w:rsidP="00961037">
      <w:pPr>
        <w:widowControl w:val="0"/>
        <w:spacing w:after="0" w:line="240" w:lineRule="auto"/>
        <w:jc w:val="center"/>
        <w:rPr>
          <w:rFonts w:ascii="Arial" w:eastAsia="Arial Unicode MS" w:hAnsi="Arial" w:cs="Arial"/>
          <w:b/>
          <w:snapToGrid w:val="0"/>
          <w:u w:val="single"/>
          <w:lang w:val="en-GB"/>
        </w:rPr>
      </w:pPr>
    </w:p>
    <w:p w14:paraId="34162349" w14:textId="594069DF" w:rsidR="00B026B9" w:rsidRPr="00961037" w:rsidRDefault="0091600B">
      <w:pPr>
        <w:rPr>
          <w:rFonts w:ascii="Comic Sans MS" w:hAnsi="Comic Sans MS"/>
          <w:lang w:val="en-GB"/>
        </w:rPr>
      </w:pPr>
      <w:r w:rsidRPr="00961037">
        <w:rPr>
          <w:rFonts w:ascii="Comic Sans MS" w:hAnsi="Comic Sans MS"/>
          <w:noProof/>
        </w:rPr>
        <w:drawing>
          <wp:anchor distT="0" distB="0" distL="114300" distR="114300" simplePos="0" relativeHeight="251664384" behindDoc="1" locked="0" layoutInCell="1" allowOverlap="1" wp14:anchorId="2E0B631E" wp14:editId="0F26C85F">
            <wp:simplePos x="0" y="0"/>
            <wp:positionH relativeFrom="margin">
              <wp:posOffset>1190625</wp:posOffset>
            </wp:positionH>
            <wp:positionV relativeFrom="paragraph">
              <wp:posOffset>2576830</wp:posOffset>
            </wp:positionV>
            <wp:extent cx="3699364" cy="2914650"/>
            <wp:effectExtent l="171450" t="171450" r="187325" b="190500"/>
            <wp:wrapNone/>
            <wp:docPr id="6" name="Picture 6" descr="Image result for st patrick's day poem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patrick's day poem for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9364" cy="29146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5AC6E7CB" wp14:editId="7845716D">
            <wp:simplePos x="0" y="0"/>
            <wp:positionH relativeFrom="margin">
              <wp:posOffset>2495550</wp:posOffset>
            </wp:positionH>
            <wp:positionV relativeFrom="paragraph">
              <wp:posOffset>1243330</wp:posOffset>
            </wp:positionV>
            <wp:extent cx="1019175" cy="1234532"/>
            <wp:effectExtent l="0" t="0" r="0" b="3810"/>
            <wp:wrapNone/>
            <wp:docPr id="1" name="Picture 1" descr="Image result for leprechaun sitting clipar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prechaun sitting clipart for 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23453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026B9" w:rsidRPr="00961037" w:rsidSect="0091600B">
      <w:pgSz w:w="12240" w:h="15840"/>
      <w:pgMar w:top="108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71"/>
    <w:rsid w:val="00016BD9"/>
    <w:rsid w:val="003C02A6"/>
    <w:rsid w:val="005F24CF"/>
    <w:rsid w:val="008A7625"/>
    <w:rsid w:val="0091600B"/>
    <w:rsid w:val="00961037"/>
    <w:rsid w:val="00A519C2"/>
    <w:rsid w:val="00A84571"/>
    <w:rsid w:val="00B026B9"/>
    <w:rsid w:val="00C135F8"/>
    <w:rsid w:val="00DA04B5"/>
    <w:rsid w:val="00EE3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C2A4"/>
  <w15:chartTrackingRefBased/>
  <w15:docId w15:val="{8567260D-5426-43FC-A2A3-76CF1D1B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84571"/>
    <w:pPr>
      <w:widowControl w:val="0"/>
      <w:spacing w:after="0" w:line="240" w:lineRule="auto"/>
      <w:ind w:left="720" w:hanging="720"/>
    </w:pPr>
    <w:rPr>
      <w:rFonts w:ascii="Courier" w:eastAsia="Times New Roman" w:hAnsi="Courier" w:cs="Times New Roman"/>
      <w:snapToGrid w:val="0"/>
      <w:sz w:val="24"/>
      <w:szCs w:val="20"/>
      <w:lang w:val="en-US"/>
    </w:rPr>
  </w:style>
  <w:style w:type="paragraph" w:styleId="ListParagraph">
    <w:name w:val="List Paragraph"/>
    <w:basedOn w:val="Normal"/>
    <w:uiPriority w:val="34"/>
    <w:qFormat/>
    <w:rsid w:val="00A84571"/>
    <w:pPr>
      <w:widowControl w:val="0"/>
      <w:spacing w:after="0" w:line="240" w:lineRule="auto"/>
      <w:ind w:left="720"/>
      <w:contextualSpacing/>
    </w:pPr>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gif"/><Relationship Id="rId4" Type="http://schemas.openxmlformats.org/officeDocument/2006/relationships/image" Target="media/image1.png"/><Relationship Id="rId9" Type="http://schemas.openxmlformats.org/officeDocument/2006/relationships/image" Target="http://1.bp.blogspot.com/_9nsUw7Hc0CM/TTCahguOgSI/AAAAAAAAAPs/1KqfbXP3EEM/s1600/Parent+Meeting+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Montessori-Main</dc:creator>
  <cp:keywords/>
  <dc:description/>
  <cp:lastModifiedBy>Artemis Erfle</cp:lastModifiedBy>
  <cp:revision>3</cp:revision>
  <cp:lastPrinted>2020-02-21T20:09:00Z</cp:lastPrinted>
  <dcterms:created xsi:type="dcterms:W3CDTF">2020-02-21T18:34:00Z</dcterms:created>
  <dcterms:modified xsi:type="dcterms:W3CDTF">2020-02-21T22:13:00Z</dcterms:modified>
</cp:coreProperties>
</file>